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8A10" w14:textId="7898C16F" w:rsidR="00FF7A48" w:rsidRDefault="00525D5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B65E68" wp14:editId="357C320C">
            <wp:extent cx="5940425" cy="7687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A1C13" w14:textId="77777777" w:rsidR="004B44A7" w:rsidRPr="00B7217C" w:rsidRDefault="004B44A7" w:rsidP="004B44A7">
      <w:pPr>
        <w:pStyle w:val="af6"/>
        <w:spacing w:before="0" w:beforeAutospacing="0" w:after="0" w:afterAutospacing="0"/>
        <w:ind w:left="5387" w:right="1"/>
        <w:jc w:val="both"/>
      </w:pPr>
      <w:r w:rsidRPr="00B7217C">
        <w:t> </w:t>
      </w:r>
    </w:p>
    <w:p w14:paraId="3173C26B" w14:textId="77777777" w:rsidR="00FF7A48" w:rsidRDefault="00FF7A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F66195" w14:textId="77777777" w:rsidR="00FF7A48" w:rsidRDefault="00FF7A4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0A5B62" w14:textId="77777777" w:rsidR="00FF7A48" w:rsidRDefault="00FF7A4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CD9855" w14:textId="77777777" w:rsidR="004B44A7" w:rsidRDefault="004B44A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59E857" w14:textId="77777777" w:rsidR="00FF7A48" w:rsidRDefault="00F326C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14:paraId="09334E4A" w14:textId="77777777" w:rsidR="00FF7A48" w:rsidRDefault="00F326C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1. ОБЩИЕ ПОЛОЖЕНИЯ </w:t>
      </w:r>
    </w:p>
    <w:p w14:paraId="104F29F4" w14:textId="77777777" w:rsidR="00FF7A48" w:rsidRDefault="00F326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Нормативные документы, регламентирующие разработку программы повышения квалификации </w:t>
      </w:r>
    </w:p>
    <w:p w14:paraId="48092A8A" w14:textId="77777777" w:rsidR="00FF7A48" w:rsidRDefault="00F326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Общая характеристика программы повышения квалификации </w:t>
      </w:r>
    </w:p>
    <w:p w14:paraId="22B1D31D" w14:textId="77777777" w:rsidR="00FF7A48" w:rsidRDefault="00F326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1.2.1. Цель программы повышения квалификации </w:t>
      </w:r>
    </w:p>
    <w:p w14:paraId="1AFCD75B" w14:textId="77777777" w:rsidR="00FF7A48" w:rsidRDefault="00F326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1.2.2. Общий объем программы (трудоемкость)</w:t>
      </w:r>
    </w:p>
    <w:p w14:paraId="70DE6D09" w14:textId="77777777" w:rsidR="00FF7A48" w:rsidRDefault="00F326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1.2.3. Требования к поступающим на обучение </w:t>
      </w:r>
    </w:p>
    <w:p w14:paraId="2009EE34" w14:textId="77777777" w:rsidR="00FF7A48" w:rsidRDefault="00F326C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ХАРАКТЕРИСТИКА ПРОФЕССИОНАЛЬНОЙ ДЕЯТЕЛЬНОСТИ</w:t>
      </w:r>
    </w:p>
    <w:p w14:paraId="38040527" w14:textId="77777777" w:rsidR="00FF7A48" w:rsidRDefault="00F326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2.1. Область профессиональной деятельности</w:t>
      </w:r>
    </w:p>
    <w:p w14:paraId="0D466EDB" w14:textId="77777777" w:rsidR="00FF7A48" w:rsidRDefault="00F326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2.2. Объекты профессиональной деятельности </w:t>
      </w:r>
    </w:p>
    <w:p w14:paraId="6217782F" w14:textId="77777777" w:rsidR="00FF7A48" w:rsidRDefault="00F326C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ТРЕБОВАНИЯ К РЕЗУЛЬТАТАМ ОСВОЕНИЯ ПРОГРАММЫ ПОВЫШЕНИЯ КВАЛИФИКАЦИИ</w:t>
      </w:r>
    </w:p>
    <w:p w14:paraId="396A9EDB" w14:textId="77777777" w:rsidR="00FF7A48" w:rsidRDefault="00F326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3.1. Планируемые результаты освоения программы </w:t>
      </w:r>
    </w:p>
    <w:p w14:paraId="4A5D1418" w14:textId="77777777" w:rsidR="00FF7A48" w:rsidRDefault="00F326C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ФАКТИЧЕСКОЕ РЕСУРСНОЕ ОБЕСПЕЧЕНИЕ ПРОГРАММЫ ПОВЫШЕНИЯ КВАЛИФИКАЦИИ </w:t>
      </w:r>
    </w:p>
    <w:p w14:paraId="6FD8C311" w14:textId="77777777" w:rsidR="00FF7A48" w:rsidRDefault="00F326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Кадровое обеспечение образовательного процесса </w:t>
      </w:r>
    </w:p>
    <w:p w14:paraId="69C06805" w14:textId="77777777" w:rsidR="00FF7A48" w:rsidRDefault="00F326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Материально-техническая база </w:t>
      </w:r>
    </w:p>
    <w:p w14:paraId="156389F8" w14:textId="77777777" w:rsidR="00FF7A48" w:rsidRDefault="00F326C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НОРМАТИВНО-МЕТОДИЧЕСКОЕ ОБЕСПЕЧЕНИЕ СИСТЕМЫ ОЦЕНКИ КАЧЕСТВА ОСВОЕНИЯ ОБУЧАЮЩИМИСЯ ПРОГРАММЫ ПОВЫШЕНИЯ КВАЛИФИКАЦИИ</w:t>
      </w:r>
    </w:p>
    <w:p w14:paraId="26B0B621" w14:textId="77777777" w:rsidR="00FF7A48" w:rsidRDefault="00F326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5.1. Текущий контроль успеваемости </w:t>
      </w:r>
    </w:p>
    <w:p w14:paraId="6447CAF4" w14:textId="77777777" w:rsidR="00FF7A48" w:rsidRDefault="00F326C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Итоговая аттестация </w:t>
      </w:r>
    </w:p>
    <w:p w14:paraId="3141F0F9" w14:textId="77777777" w:rsidR="00FF7A48" w:rsidRDefault="00F326C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ТЕМАТИЧЕСКИЙ ПЛАН </w:t>
      </w:r>
    </w:p>
    <w:p w14:paraId="49C63D60" w14:textId="77777777" w:rsidR="00FF7A48" w:rsidRDefault="00F326C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7. СОДЕРЖАНИЕ ПРОГРАММЫ</w:t>
      </w:r>
    </w:p>
    <w:p w14:paraId="552D5933" w14:textId="77777777" w:rsidR="00FF7A48" w:rsidRDefault="00F326C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8. СПИСОК ЛИТЕРАТУРЫ</w:t>
      </w:r>
    </w:p>
    <w:p w14:paraId="47C3E4C0" w14:textId="77777777" w:rsidR="00FF7A48" w:rsidRDefault="00FF7A4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2B70D1" w14:textId="77777777" w:rsidR="00FF7A48" w:rsidRDefault="00FF7A4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93DE50" w14:textId="77777777" w:rsidR="00FF7A48" w:rsidRDefault="00FF7A4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C47B7A" w14:textId="77777777" w:rsidR="00FF7A48" w:rsidRDefault="00FF7A4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C1DE0B" w14:textId="77777777" w:rsidR="00FF7A48" w:rsidRPr="00B53E11" w:rsidRDefault="00F326CA" w:rsidP="00B53E11">
      <w:pPr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heading=h.30j0zll"/>
      <w:bookmarkEnd w:id="0"/>
      <w:r w:rsidRPr="00B53E11">
        <w:rPr>
          <w:rFonts w:ascii="Times New Roman" w:eastAsia="Times New Roman" w:hAnsi="Times New Roman" w:cs="Times New Roman"/>
          <w:b/>
          <w:sz w:val="28"/>
        </w:rPr>
        <w:lastRenderedPageBreak/>
        <w:t>1. ОБЩИЕ ПОЛОЖЕНИЯ</w:t>
      </w:r>
    </w:p>
    <w:p w14:paraId="41704D53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Проблема агрессивного поведения в школьной среде крайне актуальна сегодня </w:t>
      </w:r>
      <w:proofErr w:type="gramStart"/>
      <w:r w:rsidRPr="00B53E11">
        <w:rPr>
          <w:rFonts w:ascii="Times New Roman" w:eastAsia="Times New Roman" w:hAnsi="Times New Roman" w:cs="Times New Roman"/>
          <w:sz w:val="24"/>
        </w:rPr>
        <w:t>в  период</w:t>
      </w:r>
      <w:proofErr w:type="gramEnd"/>
      <w:r w:rsidRPr="00B53E11">
        <w:rPr>
          <w:rFonts w:ascii="Times New Roman" w:eastAsia="Times New Roman" w:hAnsi="Times New Roman" w:cs="Times New Roman"/>
          <w:sz w:val="24"/>
        </w:rPr>
        <w:t xml:space="preserve"> активного развития интернет-пространства и частичный переход коммуникации как между учащимися, так и между педагогом и учащимся, в </w:t>
      </w:r>
      <w:proofErr w:type="spellStart"/>
      <w:r w:rsidRPr="00B53E11">
        <w:rPr>
          <w:rFonts w:ascii="Times New Roman" w:eastAsia="Times New Roman" w:hAnsi="Times New Roman" w:cs="Times New Roman"/>
          <w:sz w:val="24"/>
        </w:rPr>
        <w:t>медиасреду</w:t>
      </w:r>
      <w:proofErr w:type="spellEnd"/>
      <w:r w:rsidRPr="00B53E11">
        <w:rPr>
          <w:rFonts w:ascii="Times New Roman" w:eastAsia="Times New Roman" w:hAnsi="Times New Roman" w:cs="Times New Roman"/>
          <w:sz w:val="24"/>
        </w:rPr>
        <w:t>.</w:t>
      </w:r>
    </w:p>
    <w:p w14:paraId="0C53306A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Агрессивное поведение учащихся негативно влияет на психологический климат в школьном коллективе, на состояние педагога и, как следствие, на усвоении ими учебных материалов и достижении образовательных результатов.</w:t>
      </w:r>
    </w:p>
    <w:p w14:paraId="6E74FC04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E11">
        <w:rPr>
          <w:rFonts w:ascii="Times New Roman" w:eastAsia="Times New Roman" w:hAnsi="Times New Roman" w:cs="Times New Roman"/>
          <w:sz w:val="24"/>
        </w:rPr>
        <w:t>По этой причине как начинающим, так и опытным преподавателям и педагогам важно уметь грамотно выявлять разные формы агрессивного поведения в образовательной среде и уметь бороться с ними, применяя психологические и педагогические методики.</w:t>
      </w:r>
    </w:p>
    <w:p w14:paraId="18F5176C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>1.1. Нормативные документы, регламентирующие разработку программы повышения квалификации</w:t>
      </w:r>
    </w:p>
    <w:p w14:paraId="0D90485A" w14:textId="77777777" w:rsidR="00FF7A48" w:rsidRPr="00B53E11" w:rsidRDefault="00F326CA" w:rsidP="00F326CA">
      <w:pPr>
        <w:pStyle w:val="af7"/>
        <w:numPr>
          <w:ilvl w:val="0"/>
          <w:numId w:val="5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 Федеральный закон «Об образовании в Российской Федерации» от 29.12.2012 г.</w:t>
      </w:r>
    </w:p>
    <w:p w14:paraId="73346E6C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№ 273-ФЗ;</w:t>
      </w:r>
    </w:p>
    <w:p w14:paraId="3D7D1B3F" w14:textId="77777777" w:rsidR="00FF7A48" w:rsidRPr="00B53E11" w:rsidRDefault="00F326CA" w:rsidP="00F326CA">
      <w:pPr>
        <w:pStyle w:val="af7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Российской Федерации (</w:t>
      </w:r>
      <w:proofErr w:type="spellStart"/>
      <w:r w:rsidRPr="00B53E11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B53E11">
        <w:rPr>
          <w:rFonts w:ascii="Times New Roman" w:eastAsia="Times New Roman" w:hAnsi="Times New Roman" w:cs="Times New Roman"/>
          <w:sz w:val="24"/>
        </w:rPr>
        <w:t xml:space="preserve"> России) от 1.07.2013 г. № 499 г. Москва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14:paraId="038B1D07" w14:textId="77777777" w:rsidR="00FF7A48" w:rsidRPr="00B53E11" w:rsidRDefault="00F326CA" w:rsidP="00F326CA">
      <w:pPr>
        <w:pStyle w:val="af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Приказ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14:paraId="0AE5408E" w14:textId="77777777" w:rsidR="00FF7A48" w:rsidRPr="00B53E11" w:rsidRDefault="00F326CA" w:rsidP="00F326CA">
      <w:pPr>
        <w:pStyle w:val="af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 Приказ Минтруда России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образования»;</w:t>
      </w:r>
    </w:p>
    <w:p w14:paraId="17EA451B" w14:textId="77777777" w:rsidR="00FF7A48" w:rsidRPr="00B53E11" w:rsidRDefault="00F326CA" w:rsidP="00F326CA">
      <w:pPr>
        <w:pStyle w:val="af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1169D528" w14:textId="77777777" w:rsidR="00FF7A48" w:rsidRPr="00B53E11" w:rsidRDefault="00F326CA" w:rsidP="00F326CA">
      <w:pPr>
        <w:pStyle w:val="af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 Приказ </w:t>
      </w:r>
      <w:proofErr w:type="spellStart"/>
      <w:r w:rsidRPr="00B53E11"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 w:rsidRPr="00B53E11">
        <w:rPr>
          <w:rFonts w:ascii="Times New Roman" w:eastAsia="Times New Roman" w:hAnsi="Times New Roman" w:cs="Times New Roman"/>
          <w:sz w:val="24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242329CA" w14:textId="77777777" w:rsidR="00FF7A48" w:rsidRPr="00B53E11" w:rsidRDefault="00F326CA" w:rsidP="00F326CA">
      <w:pPr>
        <w:pStyle w:val="af7"/>
        <w:numPr>
          <w:ilvl w:val="0"/>
          <w:numId w:val="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B53E11">
        <w:rPr>
          <w:rFonts w:ascii="Times New Roman" w:eastAsia="Times New Roman" w:hAnsi="Times New Roman" w:cs="Times New Roman"/>
          <w:sz w:val="24"/>
        </w:rPr>
        <w:lastRenderedPageBreak/>
        <w:t xml:space="preserve"> Устав АНО ДПО «Центр проектов «Переменим».</w:t>
      </w:r>
    </w:p>
    <w:p w14:paraId="7406DE15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B53E11">
        <w:rPr>
          <w:rFonts w:ascii="Times New Roman" w:eastAsia="Times New Roman" w:hAnsi="Times New Roman" w:cs="Times New Roman"/>
          <w:b/>
          <w:sz w:val="28"/>
        </w:rPr>
        <w:t xml:space="preserve">1.2. Общая характеристика программы повышения квалификации </w:t>
      </w:r>
    </w:p>
    <w:p w14:paraId="4682B235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>1.2.1. Цель программы повышения квалификации</w:t>
      </w:r>
      <w:r w:rsidRPr="00B53E11">
        <w:rPr>
          <w:rFonts w:ascii="Times New Roman" w:eastAsia="Times New Roman" w:hAnsi="Times New Roman" w:cs="Times New Roman"/>
          <w:sz w:val="24"/>
        </w:rPr>
        <w:t xml:space="preserve"> </w:t>
      </w:r>
    </w:p>
    <w:p w14:paraId="1EFB685C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Цель программы повышения квалификации «Школа профилактики агрессии» – обучение педагогов методикам профилактики агрессивного поведения в школьной образовательной среде в условиях как очного обучения, так и в условиях обучения с использованием дистанционных образовательных технологий.</w:t>
      </w:r>
    </w:p>
    <w:p w14:paraId="2DDF4161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 xml:space="preserve">1.2.2. Общий объем программы (трудоемкость) </w:t>
      </w:r>
    </w:p>
    <w:p w14:paraId="68DBE34D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Объем образовательной программы: 21 академический час.</w:t>
      </w:r>
    </w:p>
    <w:p w14:paraId="56AC0299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 xml:space="preserve">1.2.3. Требования к поступающим на обучение </w:t>
      </w:r>
    </w:p>
    <w:p w14:paraId="1FEC8A91" w14:textId="45C49195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К освоению программы повышения квалификации «</w:t>
      </w:r>
      <w:r w:rsidR="002A4486">
        <w:rPr>
          <w:rFonts w:ascii="Times New Roman" w:eastAsia="Times New Roman" w:hAnsi="Times New Roman" w:cs="Times New Roman"/>
          <w:sz w:val="24"/>
        </w:rPr>
        <w:t>Медицинские и психологические аспекты формирования агрессивного поведения подростков</w:t>
      </w:r>
      <w:r w:rsidRPr="00B53E11">
        <w:rPr>
          <w:rFonts w:ascii="Times New Roman" w:eastAsia="Times New Roman" w:hAnsi="Times New Roman" w:cs="Times New Roman"/>
          <w:sz w:val="24"/>
        </w:rPr>
        <w:t>» допускаются: лица, имеющие среднее профессиональное и (или) высшее педагогическое образование.</w:t>
      </w:r>
    </w:p>
    <w:p w14:paraId="508C8E21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 xml:space="preserve">2. ХАРАКТЕРИСТИКА ПРОФЕССИОНАЛЬНОЙ ДЕЯТЕЛЬНОСТИ </w:t>
      </w:r>
    </w:p>
    <w:p w14:paraId="3B355D55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 xml:space="preserve">2.1. Область профессиональной деятельности </w:t>
      </w:r>
    </w:p>
    <w:p w14:paraId="094A5B73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Область профессиональной деятельности, в которой выпускники, освоившие программу повышения квалификации, могут осуществлять профессиональную деятельность – педагогическая деятельность. </w:t>
      </w:r>
    </w:p>
    <w:p w14:paraId="04A30EE4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 xml:space="preserve">2.2. Объекты профессиональной деятельности </w:t>
      </w:r>
    </w:p>
    <w:p w14:paraId="7E7EF892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Объектами профессиональной деятельности являются: образовательные организации; организации, осуществляющие обучение. </w:t>
      </w:r>
    </w:p>
    <w:p w14:paraId="6812FEA2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>3. ТРЕБОВАНИЯ К РЕЗУЛЬТАТАМ ОСВОЕНИЯ ПРОГРАММЫ ПОВЫШЕНИЯ КВАЛИФИКАЦИИ</w:t>
      </w:r>
    </w:p>
    <w:p w14:paraId="3BBF87F6" w14:textId="683EAD8F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 В результате освоения образовательной программы повышения квалификации «</w:t>
      </w:r>
      <w:r w:rsidR="002A4486">
        <w:rPr>
          <w:rFonts w:ascii="Times New Roman" w:eastAsia="Times New Roman" w:hAnsi="Times New Roman" w:cs="Times New Roman"/>
          <w:sz w:val="24"/>
        </w:rPr>
        <w:t>Медицинские и психологические аспекты формирования агрессивного поведения подростков</w:t>
      </w:r>
      <w:r w:rsidRPr="00B53E11">
        <w:rPr>
          <w:rFonts w:ascii="Times New Roman" w:eastAsia="Times New Roman" w:hAnsi="Times New Roman" w:cs="Times New Roman"/>
          <w:sz w:val="24"/>
        </w:rPr>
        <w:t xml:space="preserve">» у выпускника должны быть сформированы общие и профессиональные компетенции: </w:t>
      </w:r>
    </w:p>
    <w:p w14:paraId="3DCFAC8D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 xml:space="preserve">ПК-2. </w:t>
      </w:r>
      <w:r w:rsidRPr="00B53E11">
        <w:rPr>
          <w:rFonts w:ascii="Times New Roman" w:eastAsia="Times New Roman" w:hAnsi="Times New Roman" w:cs="Times New Roman"/>
          <w:sz w:val="24"/>
        </w:rPr>
        <w:t>Способен осуществлять педагогическую профилактику социальных отклонений на различных уровнях образования</w:t>
      </w:r>
    </w:p>
    <w:p w14:paraId="631B824D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lastRenderedPageBreak/>
        <w:t>ОПК-6</w:t>
      </w:r>
      <w:r w:rsidRPr="00B53E11">
        <w:rPr>
          <w:rFonts w:ascii="Times New Roman" w:eastAsia="Times New Roman" w:hAnsi="Times New Roman" w:cs="Times New Roman"/>
          <w:sz w:val="24"/>
        </w:rPr>
        <w:t>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14:paraId="31629F16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>ОПК-3</w:t>
      </w:r>
      <w:r w:rsidRPr="00B53E11">
        <w:rPr>
          <w:rFonts w:ascii="Times New Roman" w:eastAsia="Times New Roman" w:hAnsi="Times New Roman" w:cs="Times New Roman"/>
          <w:sz w:val="24"/>
        </w:rPr>
        <w:t>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14:paraId="2F7DE40A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 xml:space="preserve">3.1. Планируемые результаты освоения программы: </w:t>
      </w:r>
    </w:p>
    <w:p w14:paraId="0BA20D55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 xml:space="preserve">В результате освоения программы слушатели курса должны знать: </w:t>
      </w:r>
    </w:p>
    <w:p w14:paraId="62E6241C" w14:textId="77777777" w:rsidR="00FF7A48" w:rsidRPr="00B53E11" w:rsidRDefault="00F326CA" w:rsidP="00F326CA">
      <w:pPr>
        <w:pStyle w:val="af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Что </w:t>
      </w:r>
      <w:proofErr w:type="gramStart"/>
      <w:r w:rsidRPr="00B53E11">
        <w:rPr>
          <w:rFonts w:ascii="Times New Roman" w:eastAsia="Times New Roman" w:hAnsi="Times New Roman" w:cs="Times New Roman"/>
          <w:sz w:val="24"/>
        </w:rPr>
        <w:t>включает  в</w:t>
      </w:r>
      <w:proofErr w:type="gramEnd"/>
      <w:r w:rsidRPr="00B53E11">
        <w:rPr>
          <w:rFonts w:ascii="Times New Roman" w:eastAsia="Times New Roman" w:hAnsi="Times New Roman" w:cs="Times New Roman"/>
          <w:sz w:val="24"/>
        </w:rPr>
        <w:t xml:space="preserve"> себя понятие «агрессивное поведение» </w:t>
      </w:r>
    </w:p>
    <w:p w14:paraId="320422C9" w14:textId="77777777" w:rsidR="00FF7A48" w:rsidRPr="00B53E11" w:rsidRDefault="00F326CA" w:rsidP="00F326CA">
      <w:pPr>
        <w:pStyle w:val="af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Причины и </w:t>
      </w:r>
      <w:proofErr w:type="gramStart"/>
      <w:r w:rsidRPr="00B53E11">
        <w:rPr>
          <w:rFonts w:ascii="Times New Roman" w:eastAsia="Times New Roman" w:hAnsi="Times New Roman" w:cs="Times New Roman"/>
          <w:sz w:val="24"/>
        </w:rPr>
        <w:t>особенности  агрессивного</w:t>
      </w:r>
      <w:proofErr w:type="gramEnd"/>
      <w:r w:rsidRPr="00B53E11">
        <w:rPr>
          <w:rFonts w:ascii="Times New Roman" w:eastAsia="Times New Roman" w:hAnsi="Times New Roman" w:cs="Times New Roman"/>
          <w:sz w:val="24"/>
        </w:rPr>
        <w:t xml:space="preserve"> поведения у школьников разных возрастных групп</w:t>
      </w:r>
    </w:p>
    <w:p w14:paraId="63B73FFA" w14:textId="77777777" w:rsidR="00FF7A48" w:rsidRPr="00B53E11" w:rsidRDefault="00F326CA" w:rsidP="00F326CA">
      <w:pPr>
        <w:pStyle w:val="af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Методики по профилактике агрессивного поведения в школьной среде </w:t>
      </w:r>
    </w:p>
    <w:p w14:paraId="081E3430" w14:textId="77777777" w:rsidR="00FF7A48" w:rsidRPr="00B53E11" w:rsidRDefault="00F326CA" w:rsidP="00F326CA">
      <w:pPr>
        <w:pStyle w:val="af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Личностные и психологические признаки суицидального поведения </w:t>
      </w:r>
    </w:p>
    <w:p w14:paraId="09C4CB2A" w14:textId="77777777" w:rsidR="00FF7A48" w:rsidRPr="00B53E11" w:rsidRDefault="00F326CA" w:rsidP="00F326CA">
      <w:pPr>
        <w:pStyle w:val="af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Алгоритм действий педагога при общении с детьми и подростками с </w:t>
      </w:r>
      <w:proofErr w:type="spellStart"/>
      <w:r w:rsidRPr="00B53E11">
        <w:rPr>
          <w:rFonts w:ascii="Times New Roman" w:eastAsia="Times New Roman" w:hAnsi="Times New Roman" w:cs="Times New Roman"/>
          <w:sz w:val="24"/>
        </w:rPr>
        <w:t>девиантным</w:t>
      </w:r>
      <w:proofErr w:type="spellEnd"/>
      <w:r w:rsidRPr="00B53E11">
        <w:rPr>
          <w:rFonts w:ascii="Times New Roman" w:eastAsia="Times New Roman" w:hAnsi="Times New Roman" w:cs="Times New Roman"/>
          <w:sz w:val="24"/>
        </w:rPr>
        <w:t xml:space="preserve"> поведением</w:t>
      </w:r>
    </w:p>
    <w:p w14:paraId="5DB2C6CC" w14:textId="77777777" w:rsidR="00FF7A48" w:rsidRPr="00B53E11" w:rsidRDefault="00F326CA" w:rsidP="00F326CA">
      <w:pPr>
        <w:pStyle w:val="af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B53E11">
        <w:rPr>
          <w:rFonts w:ascii="Times New Roman" w:eastAsia="Times New Roman" w:hAnsi="Times New Roman" w:cs="Times New Roman"/>
          <w:sz w:val="24"/>
        </w:rPr>
        <w:t>Медиаобразовательные</w:t>
      </w:r>
      <w:proofErr w:type="spellEnd"/>
      <w:r w:rsidRPr="00B53E11">
        <w:rPr>
          <w:rFonts w:ascii="Times New Roman" w:eastAsia="Times New Roman" w:hAnsi="Times New Roman" w:cs="Times New Roman"/>
          <w:sz w:val="24"/>
        </w:rPr>
        <w:t xml:space="preserve"> технологии в практике учителя как инструменты для профилактики агрессии школьников</w:t>
      </w:r>
    </w:p>
    <w:p w14:paraId="2E817752" w14:textId="77777777" w:rsidR="00FF7A48" w:rsidRPr="00B53E11" w:rsidRDefault="00F326CA" w:rsidP="00F326CA">
      <w:pPr>
        <w:pStyle w:val="af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Методики анализа </w:t>
      </w:r>
      <w:r w:rsidRPr="00B53E11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агрессивного и </w:t>
      </w:r>
      <w:proofErr w:type="spellStart"/>
      <w:r w:rsidRPr="00B53E11">
        <w:rPr>
          <w:rFonts w:ascii="Times New Roman" w:eastAsia="Times New Roman" w:hAnsi="Times New Roman" w:cs="Times New Roman"/>
          <w:color w:val="000000"/>
          <w:sz w:val="24"/>
          <w:highlight w:val="white"/>
        </w:rPr>
        <w:t>антивитального</w:t>
      </w:r>
      <w:proofErr w:type="spellEnd"/>
      <w:r w:rsidRPr="00B53E11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поведения подростков</w:t>
      </w:r>
      <w:r w:rsidRPr="00B53E11">
        <w:rPr>
          <w:rFonts w:ascii="Times New Roman" w:eastAsia="Times New Roman" w:hAnsi="Times New Roman" w:cs="Times New Roman"/>
          <w:sz w:val="24"/>
        </w:rPr>
        <w:t xml:space="preserve"> </w:t>
      </w:r>
    </w:p>
    <w:p w14:paraId="37CB5E41" w14:textId="77777777" w:rsidR="00FF7A48" w:rsidRPr="00B53E11" w:rsidRDefault="00F326CA" w:rsidP="00F326CA">
      <w:pPr>
        <w:pStyle w:val="af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Правила выстраивания первичной профилактики агрессивного поведения</w:t>
      </w:r>
    </w:p>
    <w:p w14:paraId="0FEBB8CF" w14:textId="77777777" w:rsidR="00FF7A48" w:rsidRPr="00B53E11" w:rsidRDefault="00F326CA" w:rsidP="00F326CA">
      <w:pPr>
        <w:pStyle w:val="af7"/>
        <w:numPr>
          <w:ilvl w:val="0"/>
          <w:numId w:val="8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Неврологические аспекты формирования агрессивного поведения подростков</w:t>
      </w:r>
    </w:p>
    <w:p w14:paraId="611DA4D4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>В результате освоения программы слушатели должны уметь:</w:t>
      </w:r>
    </w:p>
    <w:p w14:paraId="49494BBB" w14:textId="77777777" w:rsidR="00FF7A48" w:rsidRPr="00B53E11" w:rsidRDefault="00F326CA" w:rsidP="00F326CA">
      <w:pPr>
        <w:pStyle w:val="af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Выявлять признаки </w:t>
      </w:r>
      <w:proofErr w:type="spellStart"/>
      <w:r w:rsidRPr="00B53E11">
        <w:rPr>
          <w:rFonts w:ascii="Times New Roman" w:eastAsia="Times New Roman" w:hAnsi="Times New Roman" w:cs="Times New Roman"/>
          <w:sz w:val="24"/>
        </w:rPr>
        <w:t>аутоагрессивного</w:t>
      </w:r>
      <w:proofErr w:type="spellEnd"/>
      <w:r w:rsidRPr="00B53E11">
        <w:rPr>
          <w:rFonts w:ascii="Times New Roman" w:eastAsia="Times New Roman" w:hAnsi="Times New Roman" w:cs="Times New Roman"/>
          <w:sz w:val="24"/>
        </w:rPr>
        <w:t xml:space="preserve"> поведения в социальных сетях;</w:t>
      </w:r>
    </w:p>
    <w:p w14:paraId="1BEB224C" w14:textId="77777777" w:rsidR="00FF7A48" w:rsidRPr="00B53E11" w:rsidRDefault="00F326CA" w:rsidP="00F326CA">
      <w:pPr>
        <w:pStyle w:val="af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Анализировать </w:t>
      </w:r>
      <w:r w:rsidRPr="00B53E11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агрессивное и </w:t>
      </w:r>
      <w:proofErr w:type="spellStart"/>
      <w:r w:rsidRPr="00B53E11">
        <w:rPr>
          <w:rFonts w:ascii="Times New Roman" w:eastAsia="Times New Roman" w:hAnsi="Times New Roman" w:cs="Times New Roman"/>
          <w:color w:val="000000"/>
          <w:sz w:val="24"/>
          <w:highlight w:val="white"/>
        </w:rPr>
        <w:t>антивитальное</w:t>
      </w:r>
      <w:proofErr w:type="spellEnd"/>
      <w:r w:rsidRPr="00B53E11">
        <w:rPr>
          <w:rFonts w:ascii="Times New Roman" w:eastAsia="Times New Roman" w:hAnsi="Times New Roman" w:cs="Times New Roman"/>
          <w:color w:val="000000"/>
          <w:sz w:val="24"/>
          <w:highlight w:val="white"/>
        </w:rPr>
        <w:t xml:space="preserve"> поведение подростков</w:t>
      </w:r>
      <w:r w:rsidRPr="00B53E11">
        <w:rPr>
          <w:rFonts w:ascii="Times New Roman" w:eastAsia="Times New Roman" w:hAnsi="Times New Roman" w:cs="Times New Roman"/>
          <w:sz w:val="24"/>
        </w:rPr>
        <w:t xml:space="preserve"> в школьной среде</w:t>
      </w:r>
    </w:p>
    <w:p w14:paraId="268F7D86" w14:textId="77777777" w:rsidR="00FF7A48" w:rsidRPr="00B53E11" w:rsidRDefault="00F326CA" w:rsidP="00F326CA">
      <w:pPr>
        <w:pStyle w:val="af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Проводить профилактические беседы и консультации с детьми, используя </w:t>
      </w:r>
      <w:proofErr w:type="spellStart"/>
      <w:r w:rsidRPr="00B53E11">
        <w:rPr>
          <w:rFonts w:ascii="Times New Roman" w:eastAsia="Times New Roman" w:hAnsi="Times New Roman" w:cs="Times New Roman"/>
          <w:sz w:val="24"/>
        </w:rPr>
        <w:t>эмпатию</w:t>
      </w:r>
      <w:proofErr w:type="spellEnd"/>
    </w:p>
    <w:p w14:paraId="69CF5532" w14:textId="77777777" w:rsidR="00FF7A48" w:rsidRPr="00B53E11" w:rsidRDefault="00F326CA" w:rsidP="00F326CA">
      <w:pPr>
        <w:pStyle w:val="af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Планировать и реализовывать профилактические меры в процессе обучения</w:t>
      </w:r>
    </w:p>
    <w:p w14:paraId="52043EFF" w14:textId="77777777" w:rsidR="00FF7A48" w:rsidRPr="00B53E11" w:rsidRDefault="00F326CA" w:rsidP="00F326CA">
      <w:pPr>
        <w:pStyle w:val="af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В условиях коммуникации с детьми с </w:t>
      </w:r>
      <w:proofErr w:type="spellStart"/>
      <w:r w:rsidRPr="00B53E11">
        <w:rPr>
          <w:rFonts w:ascii="Times New Roman" w:eastAsia="Times New Roman" w:hAnsi="Times New Roman" w:cs="Times New Roman"/>
          <w:sz w:val="24"/>
        </w:rPr>
        <w:t>девиантным</w:t>
      </w:r>
      <w:proofErr w:type="spellEnd"/>
      <w:r w:rsidRPr="00B53E11">
        <w:rPr>
          <w:rFonts w:ascii="Times New Roman" w:eastAsia="Times New Roman" w:hAnsi="Times New Roman" w:cs="Times New Roman"/>
          <w:sz w:val="24"/>
        </w:rPr>
        <w:t xml:space="preserve"> поведением уметь грамотно взаимодействовать с ними и противодействовать ему</w:t>
      </w:r>
    </w:p>
    <w:p w14:paraId="07F1A2B1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 xml:space="preserve">Планируемые образовательные результаты обучения: </w:t>
      </w:r>
    </w:p>
    <w:p w14:paraId="5BFB22E9" w14:textId="77777777" w:rsidR="00FF7A48" w:rsidRPr="00B53E11" w:rsidRDefault="00F326CA" w:rsidP="00F326CA">
      <w:pPr>
        <w:pStyle w:val="af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lastRenderedPageBreak/>
        <w:t>Педагоги смогут внедрять профилактические и воспитательных методики в рамках преподавательской деятельности в образовательной среде</w:t>
      </w:r>
    </w:p>
    <w:p w14:paraId="4C7730D7" w14:textId="77777777" w:rsidR="00FF7A48" w:rsidRPr="00B53E11" w:rsidRDefault="00F326CA" w:rsidP="00F326CA">
      <w:pPr>
        <w:pStyle w:val="af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Педагоги смогут разработать план профилактических мер, опираясь </w:t>
      </w:r>
      <w:proofErr w:type="gramStart"/>
      <w:r w:rsidRPr="00B53E11">
        <w:rPr>
          <w:rFonts w:ascii="Times New Roman" w:eastAsia="Times New Roman" w:hAnsi="Times New Roman" w:cs="Times New Roman"/>
          <w:sz w:val="24"/>
        </w:rPr>
        <w:t>на  личностные</w:t>
      </w:r>
      <w:proofErr w:type="gramEnd"/>
      <w:r w:rsidRPr="00B53E11">
        <w:rPr>
          <w:rFonts w:ascii="Times New Roman" w:eastAsia="Times New Roman" w:hAnsi="Times New Roman" w:cs="Times New Roman"/>
          <w:sz w:val="24"/>
        </w:rPr>
        <w:t xml:space="preserve"> особенности детей в конкретных школьных коллективах (классах)</w:t>
      </w:r>
    </w:p>
    <w:p w14:paraId="13998D09" w14:textId="77777777" w:rsidR="00FF7A48" w:rsidRPr="00B53E11" w:rsidRDefault="00F326CA" w:rsidP="00F326CA">
      <w:pPr>
        <w:pStyle w:val="af7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Педагоги смогут организовать профилактические мероприятия, направленные на доверительную беседу с обучающимися</w:t>
      </w:r>
    </w:p>
    <w:p w14:paraId="04C45F73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>4. ФАКТИЧЕСКОЕ РЕСУРСНОЕ ОБЕСПЕЧЕНИЕ ПРОГРАММЫ ПОВЫШЕНИЯ КВАЛИФИКАЦИИ</w:t>
      </w:r>
    </w:p>
    <w:p w14:paraId="7C8E75B2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 xml:space="preserve"> 4.1. Кадровое обеспечение образовательного процесса </w:t>
      </w:r>
    </w:p>
    <w:p w14:paraId="00463357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Реализация программы повышения квалификации «Школа профилактики агрессии» обеспечивается педагогическими кадрами, имеющими </w:t>
      </w:r>
      <w:proofErr w:type="gramStart"/>
      <w:r w:rsidRPr="00B53E11">
        <w:rPr>
          <w:rFonts w:ascii="Times New Roman" w:eastAsia="Times New Roman" w:hAnsi="Times New Roman" w:cs="Times New Roman"/>
          <w:sz w:val="24"/>
        </w:rPr>
        <w:t>высшее образование</w:t>
      </w:r>
      <w:proofErr w:type="gramEnd"/>
      <w:r w:rsidRPr="00B53E11">
        <w:rPr>
          <w:rFonts w:ascii="Times New Roman" w:eastAsia="Times New Roman" w:hAnsi="Times New Roman" w:cs="Times New Roman"/>
          <w:sz w:val="24"/>
        </w:rPr>
        <w:t xml:space="preserve"> соответствующее профилю преподаваемой дисциплины, модуля, опыт деятельности в организациях соответствующей профессиональной сферы.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</w:t>
      </w:r>
    </w:p>
    <w:p w14:paraId="202C45E2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 xml:space="preserve">4.2. Материально-техническая база </w:t>
      </w:r>
    </w:p>
    <w:p w14:paraId="5D81A832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Условия для функционирования электронной информационно-образовательной среды, обеспечивающей освоение обучающимися образовательной программы. Достижение и оценка результатов обучения осуществляется путём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«Интернет».</w:t>
      </w:r>
    </w:p>
    <w:p w14:paraId="521E7E20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B53E11">
        <w:rPr>
          <w:rFonts w:ascii="Times New Roman" w:eastAsia="Times New Roman" w:hAnsi="Times New Roman" w:cs="Times New Roman"/>
          <w:b/>
          <w:sz w:val="28"/>
        </w:rPr>
        <w:t>5. НОРМАТИВНО-МЕТОДИЧЕСКОЕ ОБЕСПЕЧЕНИЕ СИСТЕМЫ ОЦЕНКИ КАЧЕСТВА ОСВОЕНИЯ ОБУЧАЮЩИМИСЯ ПРОГРАММЫ ПОВЫШЕНИЯ КВАЛИФИКАЦИИ</w:t>
      </w:r>
    </w:p>
    <w:p w14:paraId="76D9640B" w14:textId="4084C6A1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 Оценка качества освоения программы повышения квалификации «</w:t>
      </w:r>
      <w:r w:rsidR="002A4486">
        <w:rPr>
          <w:rFonts w:ascii="Times New Roman" w:eastAsia="Times New Roman" w:hAnsi="Times New Roman" w:cs="Times New Roman"/>
          <w:sz w:val="24"/>
        </w:rPr>
        <w:t>Медицинские и психологические аспекты формирования агрессивного поведения подростков</w:t>
      </w:r>
      <w:r w:rsidRPr="00B53E11">
        <w:rPr>
          <w:rFonts w:ascii="Times New Roman" w:eastAsia="Times New Roman" w:hAnsi="Times New Roman" w:cs="Times New Roman"/>
          <w:sz w:val="24"/>
        </w:rPr>
        <w:t>» включает текущий контроль успеваемости и итоговую аттестацию обучающихся.</w:t>
      </w:r>
    </w:p>
    <w:p w14:paraId="0CDFF2B6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 xml:space="preserve"> 5.1 Текущий контроль успеваемости </w:t>
      </w:r>
    </w:p>
    <w:p w14:paraId="066ED536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Текущий контроль успеваемости служат средством обеспечения в учебном процессе обратной связи между преподавателем и обучающимся, необходимой для стимулирования </w:t>
      </w:r>
      <w:r w:rsidRPr="00B53E11">
        <w:rPr>
          <w:rFonts w:ascii="Times New Roman" w:eastAsia="Times New Roman" w:hAnsi="Times New Roman" w:cs="Times New Roman"/>
          <w:sz w:val="24"/>
        </w:rPr>
        <w:lastRenderedPageBreak/>
        <w:t>работы обучающихся и совершенствования методики преподавания. Текущий контроль представляет собой проверку и оценку усвоения учебного материала через организацию практических заданий (устное выступление, презентация, текстовый материал).</w:t>
      </w:r>
    </w:p>
    <w:p w14:paraId="64F628B8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53E11">
        <w:rPr>
          <w:rFonts w:ascii="Times New Roman" w:eastAsia="Times New Roman" w:hAnsi="Times New Roman" w:cs="Times New Roman"/>
          <w:b/>
          <w:sz w:val="24"/>
        </w:rPr>
        <w:t xml:space="preserve"> 5.2. Итоговая аттестация </w:t>
      </w:r>
    </w:p>
    <w:p w14:paraId="52850C36" w14:textId="5F0E794C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Освоение программы повышения квалификации «</w:t>
      </w:r>
      <w:r w:rsidR="002A4486">
        <w:rPr>
          <w:rFonts w:ascii="Times New Roman" w:eastAsia="Times New Roman" w:hAnsi="Times New Roman" w:cs="Times New Roman"/>
          <w:sz w:val="24"/>
        </w:rPr>
        <w:t>Медицинские и психологические аспекты формирования агрессивного поведения подростков</w:t>
      </w:r>
      <w:r w:rsidRPr="00B53E11">
        <w:rPr>
          <w:rFonts w:ascii="Times New Roman" w:eastAsia="Times New Roman" w:hAnsi="Times New Roman" w:cs="Times New Roman"/>
          <w:sz w:val="24"/>
        </w:rPr>
        <w:t>» завершается итоговой аттестацией в формате итогового тестирования и подготовки отчетной презентации о реализации текстовых материалов в рамках освоения настоящей программы. Лицам, успешно освоившим дополнительную профессиональную программу и прошедшим итоговую аттестацию, выдаются документы о квалификации: удостоверения о повышении квалификации. Документ о квалификации выдается на бланке, являющимся защищенным от подделок полиграфической продукцией.</w:t>
      </w:r>
    </w:p>
    <w:p w14:paraId="553246A3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Условия, при которых, лицам, освоившие дополнительную профессиональную программу и прошедшим итоговую аттестацию, выдаются документы о квалификации. Условия для получения документа, подтверждающего повышение квалификации:</w:t>
      </w:r>
    </w:p>
    <w:p w14:paraId="04CCBEF3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1) Подготовка устного выступления с визуальной презентацией (формат .</w:t>
      </w:r>
      <w:proofErr w:type="spellStart"/>
      <w:proofErr w:type="gramStart"/>
      <w:r w:rsidRPr="00B53E11">
        <w:rPr>
          <w:rFonts w:ascii="Times New Roman" w:eastAsia="Times New Roman" w:hAnsi="Times New Roman" w:cs="Times New Roman"/>
          <w:sz w:val="24"/>
        </w:rPr>
        <w:t>pdf</w:t>
      </w:r>
      <w:proofErr w:type="spellEnd"/>
      <w:r w:rsidRPr="00B53E11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B53E11">
        <w:rPr>
          <w:rFonts w:ascii="Times New Roman" w:eastAsia="Times New Roman" w:hAnsi="Times New Roman" w:cs="Times New Roman"/>
          <w:sz w:val="24"/>
        </w:rPr>
        <w:t xml:space="preserve"> не менее 5-7 слайдов) о реализации текстовых материалов в рамках освоения настоящей программы; </w:t>
      </w:r>
    </w:p>
    <w:p w14:paraId="3DC61AB0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2) Прохождение итоговой аттестации в формате теста с проходным баллом не менее 50 (пятидесяти). </w:t>
      </w:r>
    </w:p>
    <w:p w14:paraId="73FAA46E" w14:textId="2486D922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Перечень тем для подготовки к итоговой аттестации в рамках дополнительной профессиональной программы повышения квалификации «</w:t>
      </w:r>
      <w:r w:rsidR="002A4486">
        <w:rPr>
          <w:rFonts w:ascii="Times New Roman" w:eastAsia="Times New Roman" w:hAnsi="Times New Roman" w:cs="Times New Roman"/>
          <w:sz w:val="24"/>
        </w:rPr>
        <w:t>Медицинские и психологические аспекты формирования агрессивного поведения подростков</w:t>
      </w:r>
      <w:r w:rsidRPr="00B53E11">
        <w:rPr>
          <w:rFonts w:ascii="Times New Roman" w:eastAsia="Times New Roman" w:hAnsi="Times New Roman" w:cs="Times New Roman"/>
          <w:sz w:val="24"/>
        </w:rPr>
        <w:t xml:space="preserve">»: </w:t>
      </w:r>
    </w:p>
    <w:p w14:paraId="71830FA3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1.Агрессивное поведение». Факторы, его провоцирующие у подростков.</w:t>
      </w:r>
    </w:p>
    <w:p w14:paraId="4BFBCDD6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2. Средства профилактики агрессивного и </w:t>
      </w:r>
      <w:proofErr w:type="spellStart"/>
      <w:r w:rsidRPr="00B53E11">
        <w:rPr>
          <w:rFonts w:ascii="Times New Roman" w:eastAsia="Times New Roman" w:hAnsi="Times New Roman" w:cs="Times New Roman"/>
          <w:sz w:val="24"/>
        </w:rPr>
        <w:t>аутоагрессивного</w:t>
      </w:r>
      <w:proofErr w:type="spellEnd"/>
      <w:r w:rsidRPr="00B53E11">
        <w:rPr>
          <w:rFonts w:ascii="Times New Roman" w:eastAsia="Times New Roman" w:hAnsi="Times New Roman" w:cs="Times New Roman"/>
          <w:sz w:val="24"/>
        </w:rPr>
        <w:t xml:space="preserve"> поведения подростков. </w:t>
      </w:r>
    </w:p>
    <w:p w14:paraId="16145AB2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3. Как распознать признаки суицидального поведения ребенка в школьной среде и </w:t>
      </w:r>
      <w:proofErr w:type="spellStart"/>
      <w:r w:rsidRPr="00B53E11">
        <w:rPr>
          <w:rFonts w:ascii="Times New Roman" w:eastAsia="Times New Roman" w:hAnsi="Times New Roman" w:cs="Times New Roman"/>
          <w:sz w:val="24"/>
        </w:rPr>
        <w:t>соцсетях</w:t>
      </w:r>
      <w:proofErr w:type="spellEnd"/>
    </w:p>
    <w:p w14:paraId="25E80AE0" w14:textId="77777777" w:rsidR="00FF7A48" w:rsidRPr="00B53E11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4. Социальная среда как способ формирования агрессивного поведения</w:t>
      </w:r>
    </w:p>
    <w:p w14:paraId="51F5ED4B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5. </w:t>
      </w:r>
      <w:proofErr w:type="spellStart"/>
      <w:r w:rsidRPr="00B53E11">
        <w:rPr>
          <w:rFonts w:ascii="Times New Roman" w:eastAsia="Times New Roman" w:hAnsi="Times New Roman" w:cs="Times New Roman"/>
          <w:sz w:val="24"/>
        </w:rPr>
        <w:t>Девиантное</w:t>
      </w:r>
      <w:proofErr w:type="spellEnd"/>
      <w:r w:rsidRPr="00B53E11">
        <w:rPr>
          <w:rFonts w:ascii="Times New Roman" w:eastAsia="Times New Roman" w:hAnsi="Times New Roman" w:cs="Times New Roman"/>
          <w:sz w:val="24"/>
        </w:rPr>
        <w:t xml:space="preserve"> поведение у подростков: как остановить и «обезвредить»?</w:t>
      </w:r>
    </w:p>
    <w:p w14:paraId="629D3FBE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6. Цифровые технологии в помощь профилактике агрессивного поведения</w:t>
      </w:r>
    </w:p>
    <w:p w14:paraId="45A352A3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lastRenderedPageBreak/>
        <w:t xml:space="preserve"> 7. Как интерпретировать результаты анализа поведения в агрессивного и </w:t>
      </w:r>
      <w:proofErr w:type="spellStart"/>
      <w:r w:rsidRPr="00B53E11">
        <w:rPr>
          <w:rFonts w:ascii="Times New Roman" w:eastAsia="Times New Roman" w:hAnsi="Times New Roman" w:cs="Times New Roman"/>
          <w:sz w:val="24"/>
        </w:rPr>
        <w:t>антивитального</w:t>
      </w:r>
      <w:proofErr w:type="spellEnd"/>
      <w:r w:rsidRPr="00B53E11">
        <w:rPr>
          <w:rFonts w:ascii="Times New Roman" w:eastAsia="Times New Roman" w:hAnsi="Times New Roman" w:cs="Times New Roman"/>
          <w:sz w:val="24"/>
        </w:rPr>
        <w:t xml:space="preserve"> поведения подростков</w:t>
      </w:r>
    </w:p>
    <w:p w14:paraId="25A5FF4C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 xml:space="preserve"> 8. Развитие </w:t>
      </w:r>
      <w:proofErr w:type="spellStart"/>
      <w:r w:rsidRPr="00B53E11">
        <w:rPr>
          <w:rFonts w:ascii="Times New Roman" w:eastAsia="Times New Roman" w:hAnsi="Times New Roman" w:cs="Times New Roman"/>
          <w:sz w:val="24"/>
        </w:rPr>
        <w:t>эмпатии</w:t>
      </w:r>
      <w:proofErr w:type="spellEnd"/>
      <w:r w:rsidRPr="00B53E11">
        <w:rPr>
          <w:rFonts w:ascii="Times New Roman" w:eastAsia="Times New Roman" w:hAnsi="Times New Roman" w:cs="Times New Roman"/>
          <w:sz w:val="24"/>
        </w:rPr>
        <w:t xml:space="preserve"> педагога в образовательной деятельности</w:t>
      </w:r>
    </w:p>
    <w:p w14:paraId="6C3FD668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9. Рекомендации родителям по выстраиванию стратегии профилактики агрессивного поведения</w:t>
      </w:r>
    </w:p>
    <w:p w14:paraId="68113EC7" w14:textId="77777777" w:rsidR="00FF7A48" w:rsidRPr="00B53E11" w:rsidRDefault="00F326CA" w:rsidP="00B53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B53E11">
        <w:rPr>
          <w:rFonts w:ascii="Times New Roman" w:eastAsia="Times New Roman" w:hAnsi="Times New Roman" w:cs="Times New Roman"/>
          <w:sz w:val="24"/>
        </w:rPr>
        <w:t>Лицам, не прошедшим итоговой аттестации или получившим на итоговой аттестации неудовлетворительные результаты, а также лица,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14:paraId="78A240D1" w14:textId="77777777" w:rsidR="00FF7A48" w:rsidRDefault="00F326CA">
      <w:pPr>
        <w:pStyle w:val="1"/>
        <w:spacing w:before="280" w:after="28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ТЕМАТИЧЕСКИЙ ПЛАН</w:t>
      </w:r>
    </w:p>
    <w:tbl>
      <w:tblPr>
        <w:tblStyle w:val="StGen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536"/>
        <w:gridCol w:w="1418"/>
        <w:gridCol w:w="1417"/>
        <w:gridCol w:w="1412"/>
      </w:tblGrid>
      <w:tr w:rsidR="00FF7A48" w14:paraId="5255308C" w14:textId="77777777">
        <w:tc>
          <w:tcPr>
            <w:tcW w:w="562" w:type="dxa"/>
            <w:vMerge w:val="restart"/>
            <w:vAlign w:val="center"/>
          </w:tcPr>
          <w:p w14:paraId="039D7AAE" w14:textId="77777777" w:rsidR="00FF7A48" w:rsidRDefault="00F326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</w:tc>
        <w:tc>
          <w:tcPr>
            <w:tcW w:w="4536" w:type="dxa"/>
            <w:vMerge w:val="restart"/>
            <w:vAlign w:val="center"/>
          </w:tcPr>
          <w:p w14:paraId="4B78164A" w14:textId="77777777" w:rsidR="00FF7A48" w:rsidRDefault="00F326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Тема занятия</w:t>
            </w:r>
          </w:p>
        </w:tc>
        <w:tc>
          <w:tcPr>
            <w:tcW w:w="1418" w:type="dxa"/>
            <w:vMerge w:val="restart"/>
            <w:vAlign w:val="center"/>
          </w:tcPr>
          <w:p w14:paraId="58FBEDBF" w14:textId="77777777" w:rsidR="00FF7A48" w:rsidRDefault="00F326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Кол-во часов общее</w:t>
            </w:r>
          </w:p>
        </w:tc>
        <w:tc>
          <w:tcPr>
            <w:tcW w:w="2829" w:type="dxa"/>
            <w:gridSpan w:val="2"/>
            <w:vAlign w:val="center"/>
          </w:tcPr>
          <w:p w14:paraId="53DCA28F" w14:textId="77777777" w:rsidR="00FF7A48" w:rsidRDefault="00F326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В том числе</w:t>
            </w:r>
          </w:p>
        </w:tc>
      </w:tr>
      <w:tr w:rsidR="00FF7A48" w14:paraId="1E815367" w14:textId="77777777">
        <w:tc>
          <w:tcPr>
            <w:tcW w:w="562" w:type="dxa"/>
            <w:vMerge/>
            <w:vAlign w:val="center"/>
          </w:tcPr>
          <w:p w14:paraId="29345A94" w14:textId="77777777" w:rsidR="00FF7A48" w:rsidRDefault="00FF7A4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vAlign w:val="center"/>
          </w:tcPr>
          <w:p w14:paraId="5883B2EF" w14:textId="77777777" w:rsidR="00FF7A48" w:rsidRDefault="00FF7A4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F746C7D" w14:textId="77777777" w:rsidR="00FF7A48" w:rsidRDefault="00FF7A4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072E64E" w14:textId="77777777" w:rsidR="00FF7A48" w:rsidRDefault="00F326C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  <w:tc>
          <w:tcPr>
            <w:tcW w:w="1412" w:type="dxa"/>
            <w:vAlign w:val="center"/>
          </w:tcPr>
          <w:p w14:paraId="12FA1196" w14:textId="77777777" w:rsidR="00FF7A48" w:rsidRDefault="00F326C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</w:rPr>
              <w:t>.</w:t>
            </w:r>
          </w:p>
        </w:tc>
      </w:tr>
      <w:tr w:rsidR="00FF7A48" w14:paraId="5458682F" w14:textId="77777777">
        <w:tc>
          <w:tcPr>
            <w:tcW w:w="562" w:type="dxa"/>
          </w:tcPr>
          <w:p w14:paraId="62695AD3" w14:textId="77777777" w:rsidR="00FF7A48" w:rsidRDefault="00F326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1.</w:t>
            </w:r>
          </w:p>
        </w:tc>
        <w:tc>
          <w:tcPr>
            <w:tcW w:w="4536" w:type="dxa"/>
          </w:tcPr>
          <w:p w14:paraId="7ECE4AA2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Открытие курсов повышения квалификации.</w:t>
            </w:r>
          </w:p>
          <w:p w14:paraId="4B121DF7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 с программой обучения.</w:t>
            </w:r>
          </w:p>
          <w:p w14:paraId="111462FA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понятия «агрессивное поведение». Факторы, его провоцирующие у подростков.</w:t>
            </w:r>
          </w:p>
        </w:tc>
        <w:tc>
          <w:tcPr>
            <w:tcW w:w="1418" w:type="dxa"/>
            <w:vAlign w:val="center"/>
          </w:tcPr>
          <w:p w14:paraId="5625C6EB" w14:textId="77777777" w:rsidR="00FF7A48" w:rsidRDefault="00F326CA">
            <w:r>
              <w:t>2</w:t>
            </w:r>
          </w:p>
        </w:tc>
        <w:tc>
          <w:tcPr>
            <w:tcW w:w="1417" w:type="dxa"/>
            <w:vAlign w:val="center"/>
          </w:tcPr>
          <w:p w14:paraId="024D04C2" w14:textId="77777777" w:rsidR="00FF7A48" w:rsidRDefault="00F326CA">
            <w:r>
              <w:t>1</w:t>
            </w:r>
          </w:p>
        </w:tc>
        <w:tc>
          <w:tcPr>
            <w:tcW w:w="1412" w:type="dxa"/>
            <w:vAlign w:val="center"/>
          </w:tcPr>
          <w:p w14:paraId="5FBC42B8" w14:textId="77777777" w:rsidR="00FF7A48" w:rsidRDefault="00F326CA">
            <w:r>
              <w:t>1</w:t>
            </w:r>
          </w:p>
        </w:tc>
      </w:tr>
      <w:tr w:rsidR="00FF7A48" w14:paraId="6755E897" w14:textId="77777777">
        <w:tc>
          <w:tcPr>
            <w:tcW w:w="562" w:type="dxa"/>
          </w:tcPr>
          <w:p w14:paraId="5EA1ADA9" w14:textId="77777777" w:rsidR="00FF7A48" w:rsidRDefault="00F326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2.</w:t>
            </w:r>
          </w:p>
        </w:tc>
        <w:tc>
          <w:tcPr>
            <w:tcW w:w="4536" w:type="dxa"/>
          </w:tcPr>
          <w:p w14:paraId="7B901D62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Воспитательные инструменты как средство профилактики агрессивного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аутоагрессивного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 подростков. Тренинг.</w:t>
            </w:r>
          </w:p>
        </w:tc>
        <w:tc>
          <w:tcPr>
            <w:tcW w:w="1418" w:type="dxa"/>
            <w:vAlign w:val="center"/>
          </w:tcPr>
          <w:p w14:paraId="62C43581" w14:textId="77777777" w:rsidR="00FF7A48" w:rsidRDefault="00F326CA">
            <w:r>
              <w:t>2</w:t>
            </w:r>
          </w:p>
        </w:tc>
        <w:tc>
          <w:tcPr>
            <w:tcW w:w="1417" w:type="dxa"/>
            <w:vAlign w:val="center"/>
          </w:tcPr>
          <w:p w14:paraId="1C458E47" w14:textId="77777777" w:rsidR="00FF7A48" w:rsidRDefault="00F326CA">
            <w:r>
              <w:t>0,5</w:t>
            </w:r>
          </w:p>
        </w:tc>
        <w:tc>
          <w:tcPr>
            <w:tcW w:w="1412" w:type="dxa"/>
            <w:vAlign w:val="center"/>
          </w:tcPr>
          <w:p w14:paraId="336FE94C" w14:textId="77777777" w:rsidR="00FF7A48" w:rsidRDefault="00F326CA">
            <w:r>
              <w:t>1,5</w:t>
            </w:r>
          </w:p>
        </w:tc>
      </w:tr>
      <w:tr w:rsidR="00FF7A48" w14:paraId="41982224" w14:textId="77777777">
        <w:tc>
          <w:tcPr>
            <w:tcW w:w="562" w:type="dxa"/>
          </w:tcPr>
          <w:p w14:paraId="65C8DCD8" w14:textId="77777777" w:rsidR="00FF7A48" w:rsidRDefault="00F326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3.</w:t>
            </w:r>
          </w:p>
        </w:tc>
        <w:tc>
          <w:tcPr>
            <w:tcW w:w="4536" w:type="dxa"/>
          </w:tcPr>
          <w:p w14:paraId="65CD2B33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 личности ребенка, способного на суицид. Мифы в педагогическом и родительском сознании.</w:t>
            </w:r>
          </w:p>
        </w:tc>
        <w:tc>
          <w:tcPr>
            <w:tcW w:w="1418" w:type="dxa"/>
            <w:vAlign w:val="center"/>
          </w:tcPr>
          <w:p w14:paraId="0AFF307A" w14:textId="77777777" w:rsidR="00FF7A48" w:rsidRDefault="00F326CA">
            <w:r>
              <w:t>1</w:t>
            </w:r>
          </w:p>
        </w:tc>
        <w:tc>
          <w:tcPr>
            <w:tcW w:w="1417" w:type="dxa"/>
            <w:vAlign w:val="center"/>
          </w:tcPr>
          <w:p w14:paraId="7AF36FD7" w14:textId="77777777" w:rsidR="00FF7A48" w:rsidRDefault="00F326CA">
            <w:r>
              <w:t>1</w:t>
            </w:r>
          </w:p>
        </w:tc>
        <w:tc>
          <w:tcPr>
            <w:tcW w:w="1412" w:type="dxa"/>
            <w:vAlign w:val="center"/>
          </w:tcPr>
          <w:p w14:paraId="68167BCC" w14:textId="77777777" w:rsidR="00FF7A48" w:rsidRDefault="00F326CA">
            <w:r>
              <w:t>0</w:t>
            </w:r>
          </w:p>
        </w:tc>
      </w:tr>
      <w:tr w:rsidR="00FF7A48" w14:paraId="759A28F3" w14:textId="77777777">
        <w:tc>
          <w:tcPr>
            <w:tcW w:w="562" w:type="dxa"/>
          </w:tcPr>
          <w:p w14:paraId="0462A18A" w14:textId="77777777" w:rsidR="00FF7A48" w:rsidRDefault="00F326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4.</w:t>
            </w:r>
          </w:p>
        </w:tc>
        <w:tc>
          <w:tcPr>
            <w:tcW w:w="4536" w:type="dxa"/>
          </w:tcPr>
          <w:p w14:paraId="56DBD22B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Профилактика суицидного поведения в школьной среде. Алгоритм действия учителя. Психосоматические «маски» в формировании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антивитального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</w:t>
            </w:r>
          </w:p>
        </w:tc>
        <w:tc>
          <w:tcPr>
            <w:tcW w:w="1418" w:type="dxa"/>
            <w:vAlign w:val="center"/>
          </w:tcPr>
          <w:p w14:paraId="4A1AADD0" w14:textId="77777777" w:rsidR="00FF7A48" w:rsidRDefault="00F326CA">
            <w:r>
              <w:t>2</w:t>
            </w:r>
          </w:p>
        </w:tc>
        <w:tc>
          <w:tcPr>
            <w:tcW w:w="1417" w:type="dxa"/>
            <w:vAlign w:val="center"/>
          </w:tcPr>
          <w:p w14:paraId="7C8AD781" w14:textId="77777777" w:rsidR="00FF7A48" w:rsidRDefault="00F326CA">
            <w:r>
              <w:t>0,5</w:t>
            </w:r>
          </w:p>
        </w:tc>
        <w:tc>
          <w:tcPr>
            <w:tcW w:w="1412" w:type="dxa"/>
            <w:vAlign w:val="center"/>
          </w:tcPr>
          <w:p w14:paraId="757A72FC" w14:textId="77777777" w:rsidR="00FF7A48" w:rsidRDefault="00F326CA">
            <w:r>
              <w:t>1,5</w:t>
            </w:r>
          </w:p>
        </w:tc>
      </w:tr>
      <w:tr w:rsidR="00FF7A48" w14:paraId="51468431" w14:textId="77777777">
        <w:tc>
          <w:tcPr>
            <w:tcW w:w="562" w:type="dxa"/>
          </w:tcPr>
          <w:p w14:paraId="3621F8C6" w14:textId="77777777" w:rsidR="00FF7A48" w:rsidRDefault="00F326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5.</w:t>
            </w:r>
          </w:p>
        </w:tc>
        <w:tc>
          <w:tcPr>
            <w:tcW w:w="4536" w:type="dxa"/>
          </w:tcPr>
          <w:p w14:paraId="50519F91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Социальная среда как</w:t>
            </w:r>
          </w:p>
          <w:p w14:paraId="66635D22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 формирования агрессивного поведения</w:t>
            </w:r>
          </w:p>
          <w:p w14:paraId="0CF8CAEE" w14:textId="77777777" w:rsidR="00FF7A48" w:rsidRDefault="00FF7A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F8DBD51" w14:textId="77777777" w:rsidR="00FF7A48" w:rsidRDefault="00F326CA">
            <w:r>
              <w:t>1</w:t>
            </w:r>
          </w:p>
        </w:tc>
        <w:tc>
          <w:tcPr>
            <w:tcW w:w="1417" w:type="dxa"/>
            <w:vAlign w:val="center"/>
          </w:tcPr>
          <w:p w14:paraId="3BA49063" w14:textId="77777777" w:rsidR="00FF7A48" w:rsidRDefault="00F326CA">
            <w:r>
              <w:t>0,5</w:t>
            </w:r>
          </w:p>
        </w:tc>
        <w:tc>
          <w:tcPr>
            <w:tcW w:w="1412" w:type="dxa"/>
            <w:vAlign w:val="center"/>
          </w:tcPr>
          <w:p w14:paraId="3343F624" w14:textId="77777777" w:rsidR="00FF7A48" w:rsidRDefault="00F326CA">
            <w:r>
              <w:t>0,5</w:t>
            </w:r>
          </w:p>
        </w:tc>
      </w:tr>
      <w:tr w:rsidR="00FF7A48" w14:paraId="1C8E983A" w14:textId="77777777">
        <w:tc>
          <w:tcPr>
            <w:tcW w:w="562" w:type="dxa"/>
          </w:tcPr>
          <w:p w14:paraId="194A1FB9" w14:textId="77777777" w:rsidR="00FF7A48" w:rsidRDefault="00F326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6.</w:t>
            </w:r>
          </w:p>
        </w:tc>
        <w:tc>
          <w:tcPr>
            <w:tcW w:w="4536" w:type="dxa"/>
          </w:tcPr>
          <w:p w14:paraId="4BAFC077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«Агрессивная» агрессия у школьников. Откуда она берется и как с ней справиться?</w:t>
            </w:r>
          </w:p>
        </w:tc>
        <w:tc>
          <w:tcPr>
            <w:tcW w:w="1418" w:type="dxa"/>
            <w:vAlign w:val="center"/>
          </w:tcPr>
          <w:p w14:paraId="30778147" w14:textId="77777777" w:rsidR="00FF7A48" w:rsidRDefault="00F326CA">
            <w:r>
              <w:t>1</w:t>
            </w:r>
          </w:p>
        </w:tc>
        <w:tc>
          <w:tcPr>
            <w:tcW w:w="1417" w:type="dxa"/>
            <w:vAlign w:val="center"/>
          </w:tcPr>
          <w:p w14:paraId="73A757C8" w14:textId="77777777" w:rsidR="00FF7A48" w:rsidRDefault="00F326CA">
            <w:r>
              <w:t>1</w:t>
            </w:r>
          </w:p>
        </w:tc>
        <w:tc>
          <w:tcPr>
            <w:tcW w:w="1412" w:type="dxa"/>
            <w:vAlign w:val="center"/>
          </w:tcPr>
          <w:p w14:paraId="75DF8F6F" w14:textId="77777777" w:rsidR="00FF7A48" w:rsidRDefault="00F326CA">
            <w:r>
              <w:t>1</w:t>
            </w:r>
          </w:p>
        </w:tc>
      </w:tr>
      <w:tr w:rsidR="00FF7A48" w14:paraId="29B19AE6" w14:textId="77777777">
        <w:trPr>
          <w:trHeight w:val="253"/>
        </w:trPr>
        <w:tc>
          <w:tcPr>
            <w:tcW w:w="562" w:type="dxa"/>
            <w:vMerge w:val="restart"/>
          </w:tcPr>
          <w:p w14:paraId="2572A923" w14:textId="77777777" w:rsidR="00FF7A48" w:rsidRDefault="00F326CA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7.</w:t>
            </w:r>
          </w:p>
        </w:tc>
        <w:tc>
          <w:tcPr>
            <w:tcW w:w="4536" w:type="dxa"/>
            <w:vMerge w:val="restart"/>
          </w:tcPr>
          <w:p w14:paraId="3ACF62CE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Алгоритм действий педагога при взаимодействии с подростками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поведением</w:t>
            </w:r>
          </w:p>
        </w:tc>
        <w:tc>
          <w:tcPr>
            <w:tcW w:w="1418" w:type="dxa"/>
            <w:vMerge w:val="restart"/>
            <w:vAlign w:val="center"/>
          </w:tcPr>
          <w:p w14:paraId="410E506D" w14:textId="77777777" w:rsidR="00FF7A48" w:rsidRDefault="00F326CA">
            <w: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5D304C66" w14:textId="77777777" w:rsidR="00FF7A48" w:rsidRDefault="00F326CA">
            <w:r>
              <w:t>1</w:t>
            </w:r>
          </w:p>
        </w:tc>
        <w:tc>
          <w:tcPr>
            <w:tcW w:w="1412" w:type="dxa"/>
            <w:vMerge w:val="restart"/>
            <w:vAlign w:val="center"/>
          </w:tcPr>
          <w:p w14:paraId="20EFC6FD" w14:textId="77777777" w:rsidR="00FF7A48" w:rsidRDefault="00F326CA">
            <w:r>
              <w:t>1</w:t>
            </w:r>
          </w:p>
        </w:tc>
      </w:tr>
      <w:tr w:rsidR="00FF7A48" w14:paraId="53A074E3" w14:textId="77777777">
        <w:trPr>
          <w:trHeight w:val="253"/>
        </w:trPr>
        <w:tc>
          <w:tcPr>
            <w:tcW w:w="562" w:type="dxa"/>
            <w:vMerge w:val="restart"/>
          </w:tcPr>
          <w:p w14:paraId="1D902BDE" w14:textId="77777777" w:rsidR="00FF7A48" w:rsidRDefault="00F326CA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8.</w:t>
            </w:r>
          </w:p>
        </w:tc>
        <w:tc>
          <w:tcPr>
            <w:tcW w:w="4536" w:type="dxa"/>
            <w:vMerge w:val="restart"/>
          </w:tcPr>
          <w:p w14:paraId="3EEFB3F9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Медиаобразовательные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технологии в практике учителя как инструменты для профилактики агрессии школьников</w:t>
            </w:r>
          </w:p>
        </w:tc>
        <w:tc>
          <w:tcPr>
            <w:tcW w:w="1418" w:type="dxa"/>
            <w:vMerge w:val="restart"/>
            <w:vAlign w:val="center"/>
          </w:tcPr>
          <w:p w14:paraId="0CD82683" w14:textId="77777777" w:rsidR="00FF7A48" w:rsidRDefault="00F326CA">
            <w: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5B4A14E7" w14:textId="77777777" w:rsidR="00FF7A48" w:rsidRDefault="00F326CA">
            <w:r>
              <w:t>0,5</w:t>
            </w:r>
          </w:p>
        </w:tc>
        <w:tc>
          <w:tcPr>
            <w:tcW w:w="1412" w:type="dxa"/>
            <w:vMerge w:val="restart"/>
            <w:vAlign w:val="center"/>
          </w:tcPr>
          <w:p w14:paraId="4410CD4A" w14:textId="77777777" w:rsidR="00FF7A48" w:rsidRDefault="00F326CA">
            <w:r>
              <w:t>1,5</w:t>
            </w:r>
          </w:p>
        </w:tc>
      </w:tr>
      <w:tr w:rsidR="00FF7A48" w14:paraId="28948254" w14:textId="77777777">
        <w:trPr>
          <w:trHeight w:val="253"/>
        </w:trPr>
        <w:tc>
          <w:tcPr>
            <w:tcW w:w="562" w:type="dxa"/>
            <w:vMerge w:val="restart"/>
          </w:tcPr>
          <w:p w14:paraId="4DB0FC9C" w14:textId="77777777" w:rsidR="00FF7A48" w:rsidRDefault="00F326CA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  <w:tc>
          <w:tcPr>
            <w:tcW w:w="4536" w:type="dxa"/>
            <w:vMerge w:val="restart"/>
          </w:tcPr>
          <w:p w14:paraId="19D7C5D7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Основы прикладного анализа поведения в контексте агрессивного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антивитального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 подростков</w:t>
            </w:r>
          </w:p>
        </w:tc>
        <w:tc>
          <w:tcPr>
            <w:tcW w:w="1418" w:type="dxa"/>
            <w:vMerge w:val="restart"/>
            <w:vAlign w:val="center"/>
          </w:tcPr>
          <w:p w14:paraId="05CD826E" w14:textId="77777777" w:rsidR="00FF7A48" w:rsidRDefault="00F326CA">
            <w: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381167B7" w14:textId="77777777" w:rsidR="00FF7A48" w:rsidRDefault="00F326CA">
            <w:r>
              <w:t>1,5</w:t>
            </w:r>
          </w:p>
        </w:tc>
        <w:tc>
          <w:tcPr>
            <w:tcW w:w="1412" w:type="dxa"/>
            <w:vMerge w:val="restart"/>
            <w:vAlign w:val="center"/>
          </w:tcPr>
          <w:p w14:paraId="0EC4A256" w14:textId="77777777" w:rsidR="00FF7A48" w:rsidRDefault="00F326CA">
            <w:r>
              <w:t>0,5</w:t>
            </w:r>
          </w:p>
        </w:tc>
      </w:tr>
      <w:tr w:rsidR="00FF7A48" w14:paraId="3849F16E" w14:textId="77777777">
        <w:trPr>
          <w:trHeight w:val="253"/>
        </w:trPr>
        <w:tc>
          <w:tcPr>
            <w:tcW w:w="562" w:type="dxa"/>
            <w:vMerge w:val="restart"/>
          </w:tcPr>
          <w:p w14:paraId="6458961F" w14:textId="77777777" w:rsidR="00FF7A48" w:rsidRDefault="00F326CA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10</w:t>
            </w:r>
          </w:p>
        </w:tc>
        <w:tc>
          <w:tcPr>
            <w:tcW w:w="4536" w:type="dxa"/>
            <w:vMerge w:val="restart"/>
          </w:tcPr>
          <w:p w14:paraId="358419A6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Маркеры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аутоагрессивного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поведения ребенка и подростка в социальных сетях. Как распознать и помочь?</w:t>
            </w:r>
          </w:p>
          <w:p w14:paraId="27D8CED9" w14:textId="77777777" w:rsidR="00FF7A48" w:rsidRDefault="00FF7A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38410A1" w14:textId="77777777" w:rsidR="00FF7A48" w:rsidRDefault="00F326CA">
            <w:r>
              <w:lastRenderedPageBreak/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3C7EDA5D" w14:textId="77777777" w:rsidR="00FF7A48" w:rsidRDefault="00F326CA">
            <w:r>
              <w:t>0,5</w:t>
            </w:r>
          </w:p>
        </w:tc>
        <w:tc>
          <w:tcPr>
            <w:tcW w:w="1412" w:type="dxa"/>
            <w:vMerge w:val="restart"/>
            <w:vAlign w:val="center"/>
          </w:tcPr>
          <w:p w14:paraId="698BEE82" w14:textId="77777777" w:rsidR="00FF7A48" w:rsidRDefault="00F326CA">
            <w:r>
              <w:t>0,5</w:t>
            </w:r>
          </w:p>
        </w:tc>
      </w:tr>
      <w:tr w:rsidR="00FF7A48" w14:paraId="555AFBFD" w14:textId="77777777">
        <w:trPr>
          <w:trHeight w:val="253"/>
        </w:trPr>
        <w:tc>
          <w:tcPr>
            <w:tcW w:w="562" w:type="dxa"/>
            <w:vMerge w:val="restart"/>
          </w:tcPr>
          <w:p w14:paraId="07BFDAA3" w14:textId="77777777" w:rsidR="00FF7A48" w:rsidRDefault="00F326CA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11</w:t>
            </w:r>
          </w:p>
        </w:tc>
        <w:tc>
          <w:tcPr>
            <w:tcW w:w="4536" w:type="dxa"/>
            <w:vMerge w:val="restart"/>
          </w:tcPr>
          <w:p w14:paraId="6633523D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Бережливое образование. Коммуникации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эмпатия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инструменты профилактики агрессии в образовательной среде</w:t>
            </w:r>
          </w:p>
        </w:tc>
        <w:tc>
          <w:tcPr>
            <w:tcW w:w="1418" w:type="dxa"/>
            <w:vMerge w:val="restart"/>
            <w:vAlign w:val="center"/>
          </w:tcPr>
          <w:p w14:paraId="59E6E2BF" w14:textId="77777777" w:rsidR="00FF7A48" w:rsidRDefault="00F326CA">
            <w: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0995AB82" w14:textId="77777777" w:rsidR="00FF7A48" w:rsidRDefault="00F326CA">
            <w:r>
              <w:t>0,5</w:t>
            </w:r>
          </w:p>
        </w:tc>
        <w:tc>
          <w:tcPr>
            <w:tcW w:w="1412" w:type="dxa"/>
            <w:vMerge w:val="restart"/>
            <w:vAlign w:val="center"/>
          </w:tcPr>
          <w:p w14:paraId="4DE13FD7" w14:textId="77777777" w:rsidR="00FF7A48" w:rsidRDefault="00F326CA">
            <w:r>
              <w:t>0,5</w:t>
            </w:r>
          </w:p>
        </w:tc>
      </w:tr>
      <w:tr w:rsidR="00FF7A48" w14:paraId="109F0D2F" w14:textId="77777777">
        <w:trPr>
          <w:trHeight w:val="253"/>
        </w:trPr>
        <w:tc>
          <w:tcPr>
            <w:tcW w:w="562" w:type="dxa"/>
            <w:vMerge w:val="restart"/>
          </w:tcPr>
          <w:p w14:paraId="1E81ED6E" w14:textId="77777777" w:rsidR="00FF7A48" w:rsidRDefault="00F326CA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  <w:tc>
          <w:tcPr>
            <w:tcW w:w="4536" w:type="dxa"/>
            <w:vMerge w:val="restart"/>
          </w:tcPr>
          <w:p w14:paraId="797E6A9A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 и детская агрессия. Как выстраивать первичную профилактику учителю</w:t>
            </w:r>
          </w:p>
        </w:tc>
        <w:tc>
          <w:tcPr>
            <w:tcW w:w="1418" w:type="dxa"/>
            <w:vMerge w:val="restart"/>
            <w:vAlign w:val="center"/>
          </w:tcPr>
          <w:p w14:paraId="01CC8764" w14:textId="77777777" w:rsidR="00FF7A48" w:rsidRDefault="00F326CA">
            <w: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1E72BB1B" w14:textId="77777777" w:rsidR="00FF7A48" w:rsidRDefault="00F326CA">
            <w:r>
              <w:t>0,5</w:t>
            </w:r>
          </w:p>
        </w:tc>
        <w:tc>
          <w:tcPr>
            <w:tcW w:w="1412" w:type="dxa"/>
            <w:vMerge w:val="restart"/>
            <w:vAlign w:val="center"/>
          </w:tcPr>
          <w:p w14:paraId="3280C1FE" w14:textId="77777777" w:rsidR="00FF7A48" w:rsidRDefault="00F326CA">
            <w:r>
              <w:t>0,5</w:t>
            </w:r>
          </w:p>
        </w:tc>
      </w:tr>
      <w:tr w:rsidR="00FF7A48" w14:paraId="40C416AA" w14:textId="77777777">
        <w:trPr>
          <w:trHeight w:val="253"/>
        </w:trPr>
        <w:tc>
          <w:tcPr>
            <w:tcW w:w="562" w:type="dxa"/>
            <w:vMerge w:val="restart"/>
          </w:tcPr>
          <w:p w14:paraId="40C98ABB" w14:textId="77777777" w:rsidR="00FF7A48" w:rsidRDefault="00F326CA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13</w:t>
            </w:r>
          </w:p>
        </w:tc>
        <w:tc>
          <w:tcPr>
            <w:tcW w:w="4536" w:type="dxa"/>
            <w:vMerge w:val="restart"/>
          </w:tcPr>
          <w:p w14:paraId="0EDC0CCA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Неврологические аспекты формирования агрессивного поведения подростков.</w:t>
            </w:r>
          </w:p>
        </w:tc>
        <w:tc>
          <w:tcPr>
            <w:tcW w:w="1418" w:type="dxa"/>
            <w:vMerge w:val="restart"/>
            <w:vAlign w:val="center"/>
          </w:tcPr>
          <w:p w14:paraId="2AE36798" w14:textId="77777777" w:rsidR="00FF7A48" w:rsidRDefault="00F326CA">
            <w: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7109ED42" w14:textId="77777777" w:rsidR="00FF7A48" w:rsidRDefault="00F326CA">
            <w:r>
              <w:t>1</w:t>
            </w:r>
          </w:p>
        </w:tc>
        <w:tc>
          <w:tcPr>
            <w:tcW w:w="1412" w:type="dxa"/>
            <w:vMerge w:val="restart"/>
            <w:vAlign w:val="center"/>
          </w:tcPr>
          <w:p w14:paraId="24E00247" w14:textId="77777777" w:rsidR="00FF7A48" w:rsidRDefault="00F326CA">
            <w:r>
              <w:t>0</w:t>
            </w:r>
          </w:p>
        </w:tc>
      </w:tr>
      <w:tr w:rsidR="00FF7A48" w14:paraId="5FAFD31A" w14:textId="77777777">
        <w:trPr>
          <w:trHeight w:val="253"/>
        </w:trPr>
        <w:tc>
          <w:tcPr>
            <w:tcW w:w="562" w:type="dxa"/>
            <w:vMerge w:val="restart"/>
          </w:tcPr>
          <w:p w14:paraId="3DA64C6D" w14:textId="77777777" w:rsidR="00FF7A48" w:rsidRDefault="00F326CA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14</w:t>
            </w:r>
          </w:p>
        </w:tc>
        <w:tc>
          <w:tcPr>
            <w:tcW w:w="4536" w:type="dxa"/>
            <w:vMerge w:val="restart"/>
          </w:tcPr>
          <w:p w14:paraId="2FCED52E" w14:textId="77777777" w:rsidR="00FF7A48" w:rsidRDefault="00F326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аттестация</w:t>
            </w:r>
          </w:p>
        </w:tc>
        <w:tc>
          <w:tcPr>
            <w:tcW w:w="1418" w:type="dxa"/>
            <w:vMerge w:val="restart"/>
            <w:vAlign w:val="center"/>
          </w:tcPr>
          <w:p w14:paraId="2CD5088C" w14:textId="77777777" w:rsidR="00FF7A48" w:rsidRDefault="00F326CA">
            <w:r>
              <w:t>2</w:t>
            </w:r>
          </w:p>
        </w:tc>
        <w:tc>
          <w:tcPr>
            <w:tcW w:w="1417" w:type="dxa"/>
            <w:vMerge w:val="restart"/>
            <w:vAlign w:val="center"/>
          </w:tcPr>
          <w:p w14:paraId="03B5BD9A" w14:textId="77777777" w:rsidR="00FF7A48" w:rsidRDefault="00F326CA">
            <w:r>
              <w:t>0</w:t>
            </w:r>
          </w:p>
        </w:tc>
        <w:tc>
          <w:tcPr>
            <w:tcW w:w="1412" w:type="dxa"/>
            <w:vMerge w:val="restart"/>
            <w:vAlign w:val="center"/>
          </w:tcPr>
          <w:p w14:paraId="6E376F25" w14:textId="77777777" w:rsidR="00FF7A48" w:rsidRDefault="00F326CA">
            <w:r>
              <w:t>2</w:t>
            </w:r>
          </w:p>
        </w:tc>
      </w:tr>
      <w:tr w:rsidR="00FF7A48" w14:paraId="4CF0D789" w14:textId="77777777">
        <w:tc>
          <w:tcPr>
            <w:tcW w:w="5098" w:type="dxa"/>
            <w:gridSpan w:val="2"/>
          </w:tcPr>
          <w:p w14:paraId="7742859A" w14:textId="77777777" w:rsidR="00FF7A48" w:rsidRDefault="00F326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E0C5A22" w14:textId="77777777" w:rsidR="00FF7A48" w:rsidRDefault="00F326CA">
            <w:r>
              <w:t>21</w:t>
            </w:r>
          </w:p>
        </w:tc>
        <w:tc>
          <w:tcPr>
            <w:tcW w:w="1417" w:type="dxa"/>
            <w:vAlign w:val="center"/>
          </w:tcPr>
          <w:p w14:paraId="4AEAA77D" w14:textId="77777777" w:rsidR="00FF7A48" w:rsidRDefault="00F326CA">
            <w:r>
              <w:t>10,5</w:t>
            </w:r>
          </w:p>
        </w:tc>
        <w:tc>
          <w:tcPr>
            <w:tcW w:w="1412" w:type="dxa"/>
            <w:vAlign w:val="center"/>
          </w:tcPr>
          <w:p w14:paraId="272837C9" w14:textId="77777777" w:rsidR="00FF7A48" w:rsidRDefault="00F326CA">
            <w:r>
              <w:t>10,5</w:t>
            </w:r>
          </w:p>
        </w:tc>
      </w:tr>
    </w:tbl>
    <w:p w14:paraId="4E89817A" w14:textId="77777777" w:rsidR="00FF7A48" w:rsidRDefault="00FF7A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3915F1" w14:textId="77777777" w:rsidR="00FF7A48" w:rsidRDefault="00F326CA" w:rsidP="00B53E1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7. СОДЕРЖАНИЕ ПРОГРАММЫ</w:t>
      </w:r>
    </w:p>
    <w:p w14:paraId="050B7241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1.Знакомство с программой обучения. Разбор понятия «агрессивное поведение». Факторы, его провоцирующие у подростков.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( 2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ч.)</w:t>
      </w:r>
    </w:p>
    <w:p w14:paraId="232AE7D4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Цели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400C7D0B" w14:textId="77777777" w:rsidR="00FF7A48" w:rsidRDefault="00F326CA" w:rsidP="00F326CA">
      <w:pPr>
        <w:pStyle w:val="af7"/>
        <w:numPr>
          <w:ilvl w:val="0"/>
          <w:numId w:val="1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Обучающиеся смогут познакомиться с целями и задачами курса, планом и практическими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проектами  в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рамках курса</w:t>
      </w:r>
    </w:p>
    <w:p w14:paraId="3A25DE59" w14:textId="77777777" w:rsidR="00FF7A48" w:rsidRDefault="00F326CA" w:rsidP="00F326CA">
      <w:pPr>
        <w:pStyle w:val="af7"/>
        <w:numPr>
          <w:ilvl w:val="0"/>
          <w:numId w:val="1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Обучающиеся смогут проанализировать термин «агрессивное поведение» и разобрать его с разных точек зрения</w:t>
      </w:r>
    </w:p>
    <w:p w14:paraId="59CFBD85" w14:textId="77777777" w:rsidR="00FF7A48" w:rsidRDefault="00F326CA" w:rsidP="00F326CA">
      <w:pPr>
        <w:pStyle w:val="af7"/>
        <w:numPr>
          <w:ilvl w:val="0"/>
          <w:numId w:val="1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Обучающиеся смогут перечислять факторы, провоцирующие агрессивное поведение у подростков</w:t>
      </w:r>
    </w:p>
    <w:p w14:paraId="11A67235" w14:textId="77777777" w:rsidR="00FF7A48" w:rsidRDefault="00F326CA" w:rsidP="00F326CA">
      <w:pPr>
        <w:pStyle w:val="af7"/>
        <w:numPr>
          <w:ilvl w:val="0"/>
          <w:numId w:val="1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Обучающиеся смогут составить перечень действий по работе с трудными учениками, склонными к агрессии, на основе собственного педагогического опыта</w:t>
      </w:r>
    </w:p>
    <w:p w14:paraId="39781B65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4FBFB7C0" w14:textId="77777777" w:rsidR="00FF7A48" w:rsidRDefault="00F326CA" w:rsidP="00F326CA">
      <w:pPr>
        <w:pStyle w:val="af7"/>
        <w:numPr>
          <w:ilvl w:val="0"/>
          <w:numId w:val="16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Обучающийся провел анализ видеофрагмента по методике «Мосты и берега», составил перечень действий по работе со склонными к агрессии учениками, приведя в качестве примера описание ученика, с которым ему пришлось столкнуться в рамках педагогической практики, либо взяв для целей анализа описание из примера в курсе</w:t>
      </w:r>
    </w:p>
    <w:p w14:paraId="08F91439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Ресурсы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56898F85" w14:textId="77777777" w:rsidR="00FF7A48" w:rsidRDefault="00F326CA" w:rsidP="00F326CA">
      <w:pPr>
        <w:pStyle w:val="af7"/>
        <w:numPr>
          <w:ilvl w:val="0"/>
          <w:numId w:val="11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Описания ситуаций в педагогической практике, связанных с агрессивным поведением на уроках</w:t>
      </w:r>
    </w:p>
    <w:p w14:paraId="7653BFB9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Теория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05EF1751" w14:textId="77777777" w:rsidR="00FF7A48" w:rsidRDefault="00F326CA" w:rsidP="00F326CA">
      <w:pPr>
        <w:pStyle w:val="af7"/>
        <w:numPr>
          <w:ilvl w:val="0"/>
          <w:numId w:val="12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Что включает в себя программа курса</w:t>
      </w:r>
    </w:p>
    <w:p w14:paraId="405E42B0" w14:textId="77777777" w:rsidR="00FF7A48" w:rsidRDefault="00F326CA" w:rsidP="00F326CA">
      <w:pPr>
        <w:pStyle w:val="af7"/>
        <w:numPr>
          <w:ilvl w:val="0"/>
          <w:numId w:val="1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Что такое агрессивное поведение и что к нему относится?</w:t>
      </w:r>
    </w:p>
    <w:p w14:paraId="7B311F9E" w14:textId="77777777" w:rsidR="00FF7A48" w:rsidRDefault="00F326CA" w:rsidP="00F326CA">
      <w:pPr>
        <w:pStyle w:val="af7"/>
        <w:numPr>
          <w:ilvl w:val="0"/>
          <w:numId w:val="1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Методика «Мосты и берега»</w:t>
      </w:r>
    </w:p>
    <w:p w14:paraId="2696EDC1" w14:textId="77777777" w:rsidR="00FF7A48" w:rsidRDefault="00F326CA" w:rsidP="00F326CA">
      <w:pPr>
        <w:pStyle w:val="af7"/>
        <w:numPr>
          <w:ilvl w:val="0"/>
          <w:numId w:val="1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Факторы, провоцирующие агрессивное поведение у подростков</w:t>
      </w:r>
    </w:p>
    <w:p w14:paraId="072BDA9C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Практика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14:paraId="386E4FD0" w14:textId="77777777" w:rsidR="00FF7A48" w:rsidRDefault="00F326CA" w:rsidP="00F326CA">
      <w:pPr>
        <w:pStyle w:val="af7"/>
        <w:numPr>
          <w:ilvl w:val="0"/>
          <w:numId w:val="14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В процессе подачи теории обучающийся открыто участвует в дискуссии по обсуждаемой теме и анализирует видеофрагмент с, задает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вопросы  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приводит примеры из собственной педпрактики, составляет план действий на основе анализа и обсуждения</w:t>
      </w:r>
    </w:p>
    <w:p w14:paraId="7AF8C0CA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Формат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14:paraId="34090A9B" w14:textId="77777777" w:rsidR="00FF7A48" w:rsidRDefault="00F326CA" w:rsidP="00B53E1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Лекция с самостоятельной практикой обучающихся</w:t>
      </w:r>
    </w:p>
    <w:p w14:paraId="59E8B4A6" w14:textId="77777777" w:rsidR="00FF7A48" w:rsidRDefault="00FF7A48" w:rsidP="00B53E1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672410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2. В</w:t>
      </w:r>
      <w:r>
        <w:rPr>
          <w:rFonts w:ascii="Times New Roman" w:eastAsia="Times New Roman" w:hAnsi="Times New Roman" w:cs="Times New Roman"/>
          <w:b/>
          <w:sz w:val="32"/>
        </w:rPr>
        <w:t xml:space="preserve">оспитательные инструменты как средство профилактики агрессивного и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аутоагрессивного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поведения подростков.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Тренинг.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>2 ч)</w:t>
      </w:r>
    </w:p>
    <w:p w14:paraId="42DF58E6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Цели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0D62364A" w14:textId="77777777" w:rsidR="00FF7A48" w:rsidRDefault="00F326CA" w:rsidP="00F326CA">
      <w:pPr>
        <w:pStyle w:val="af7"/>
        <w:numPr>
          <w:ilvl w:val="0"/>
          <w:numId w:val="15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Обучающиеся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 xml:space="preserve">смогут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проанализовать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существующие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воспитательные инструменты для профилактики агрессивного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</w:rPr>
        <w:t>аутогрессивного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поведения на предмет применения в собственной педагогической практики</w:t>
      </w:r>
    </w:p>
    <w:p w14:paraId="0BC97A58" w14:textId="77777777" w:rsidR="00FF7A48" w:rsidRDefault="00F326CA" w:rsidP="00F326CA">
      <w:pPr>
        <w:pStyle w:val="af7"/>
        <w:numPr>
          <w:ilvl w:val="0"/>
          <w:numId w:val="15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Обучающиеся смогут перечислить факторы различия между понятиями «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агрессивное»  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аутогрессивное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» поведение на примерах конкретных ситуаций</w:t>
      </w:r>
    </w:p>
    <w:p w14:paraId="4B67440E" w14:textId="77777777" w:rsidR="00FF7A48" w:rsidRDefault="00F326CA" w:rsidP="00F326CA">
      <w:pPr>
        <w:pStyle w:val="af7"/>
        <w:numPr>
          <w:ilvl w:val="0"/>
          <w:numId w:val="15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Обучающиеся смогут составить план по применению воспитательных инструментов в рамках предложенных ситуаций</w:t>
      </w:r>
    </w:p>
    <w:p w14:paraId="53AAAEDE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5603560F" w14:textId="77777777" w:rsidR="00FF7A48" w:rsidRDefault="00F326CA" w:rsidP="00F326CA">
      <w:pPr>
        <w:pStyle w:val="af7"/>
        <w:numPr>
          <w:ilvl w:val="0"/>
          <w:numId w:val="17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Обучающийся составил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индививдуальный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план по применению воспитательных инструментов, приведя в качестве примера описание ученика, с которым ему пришлось столкнуться в рамках педагогической практики, либо взяв для целей анализа описание из примера в курсе</w:t>
      </w:r>
    </w:p>
    <w:p w14:paraId="59096E5D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Ресурсы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59DBDBB9" w14:textId="77777777" w:rsidR="00FF7A48" w:rsidRDefault="00F326CA" w:rsidP="00F326CA">
      <w:pPr>
        <w:pStyle w:val="af7"/>
        <w:numPr>
          <w:ilvl w:val="0"/>
          <w:numId w:val="2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Описания ситуаций в педагогической практике, связанных с агрессивным поведением на уроках</w:t>
      </w:r>
    </w:p>
    <w:p w14:paraId="62891E4C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Теория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415C3E7F" w14:textId="77777777" w:rsidR="00FF7A48" w:rsidRDefault="00F326CA" w:rsidP="00F326CA">
      <w:pPr>
        <w:pStyle w:val="af7"/>
        <w:numPr>
          <w:ilvl w:val="0"/>
          <w:numId w:val="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Аутогрессивное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и агрессивное поведение</w:t>
      </w:r>
      <w:r>
        <w:rPr>
          <w:rFonts w:ascii="Times New Roman" w:eastAsia="Times New Roman" w:hAnsi="Times New Roman" w:cs="Times New Roman"/>
          <w:sz w:val="24"/>
          <w:szCs w:val="28"/>
        </w:rPr>
        <w:tab/>
        <w:t>,</w:t>
      </w:r>
    </w:p>
    <w:p w14:paraId="0AD675C4" w14:textId="77777777" w:rsidR="00FF7A48" w:rsidRDefault="00F326CA" w:rsidP="00F326CA">
      <w:pPr>
        <w:pStyle w:val="af7"/>
        <w:numPr>
          <w:ilvl w:val="0"/>
          <w:numId w:val="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Воспитательные инструменты для профилактики агрессивного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аутогрессивного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поведения</w:t>
      </w:r>
    </w:p>
    <w:p w14:paraId="60709BB2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Практика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14:paraId="5B11DE0B" w14:textId="77777777" w:rsidR="00FF7A48" w:rsidRDefault="00F326CA" w:rsidP="00F326CA">
      <w:pPr>
        <w:pStyle w:val="af7"/>
        <w:numPr>
          <w:ilvl w:val="0"/>
          <w:numId w:val="18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В процессе подачи теории обучающийся открыто участвует в дискуссии по обсуждаемой теме, задает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вопросы  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приводит примеры из собственной педпрактики, составляет план действий на основе анализа и обсуждения</w:t>
      </w:r>
    </w:p>
    <w:p w14:paraId="578038CA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Формат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14:paraId="6D0F93B1" w14:textId="77777777" w:rsidR="00FF7A48" w:rsidRDefault="00F326CA" w:rsidP="00F326CA">
      <w:pPr>
        <w:pStyle w:val="af7"/>
        <w:numPr>
          <w:ilvl w:val="0"/>
          <w:numId w:val="4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Тренинг</w:t>
      </w:r>
    </w:p>
    <w:p w14:paraId="09A1E63D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32"/>
        </w:rPr>
        <w:t xml:space="preserve">Особенности личности ребенка, способного на суицид. Мифы в педагогическом и родительском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сознании.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>1 ч)</w:t>
      </w:r>
    </w:p>
    <w:p w14:paraId="230A6C3B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Цели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61E6E481" w14:textId="77777777" w:rsidR="00FF7A48" w:rsidRDefault="00F326CA" w:rsidP="00F326CA">
      <w:pPr>
        <w:pStyle w:val="af7"/>
        <w:numPr>
          <w:ilvl w:val="0"/>
          <w:numId w:val="21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Обучающиеся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смогут  перечислять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особенности личности ребенка, имеющего склонность к суицидальным действиям</w:t>
      </w:r>
    </w:p>
    <w:p w14:paraId="71D9173B" w14:textId="77777777" w:rsidR="00FF7A48" w:rsidRDefault="00F326CA" w:rsidP="00F326CA">
      <w:pPr>
        <w:pStyle w:val="af7"/>
        <w:numPr>
          <w:ilvl w:val="0"/>
          <w:numId w:val="21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Обучающиеся смогут анализировать распространенные заблуждения относительно детского суицида и приводить убедительные и аргументы в пользу опровержения заблуждений</w:t>
      </w:r>
    </w:p>
    <w:p w14:paraId="305D21A1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7FDFE63D" w14:textId="77777777" w:rsidR="00FF7A48" w:rsidRDefault="00F326CA" w:rsidP="00F326CA">
      <w:pPr>
        <w:pStyle w:val="af7"/>
        <w:numPr>
          <w:ilvl w:val="0"/>
          <w:numId w:val="22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Обучающийся составил список личных аргументов и ответов на наиболее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распространные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вопросы со стороны родителей и коллег-педагогов</w:t>
      </w:r>
    </w:p>
    <w:p w14:paraId="4B90C0AC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Теория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0B3C72E9" w14:textId="77777777" w:rsidR="00FF7A48" w:rsidRDefault="00F326CA" w:rsidP="00F326CA">
      <w:pPr>
        <w:pStyle w:val="af7"/>
        <w:numPr>
          <w:ilvl w:val="0"/>
          <w:numId w:val="19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Особенности личности ребенка, способного на суицид</w:t>
      </w:r>
    </w:p>
    <w:p w14:paraId="291101C1" w14:textId="77777777" w:rsidR="00FF7A48" w:rsidRDefault="00F326CA" w:rsidP="00F326CA">
      <w:pPr>
        <w:pStyle w:val="af7"/>
        <w:numPr>
          <w:ilvl w:val="0"/>
          <w:numId w:val="19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Мифы в педагогическом и родительском сознании</w:t>
      </w:r>
    </w:p>
    <w:p w14:paraId="0C7D09EE" w14:textId="77777777" w:rsidR="00FF7A48" w:rsidRDefault="00F326CA" w:rsidP="00F326CA">
      <w:pPr>
        <w:pStyle w:val="af7"/>
        <w:numPr>
          <w:ilvl w:val="0"/>
          <w:numId w:val="19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Как отвечать на наиболее частые вопросы со стороны родителей относительно суицида</w:t>
      </w:r>
    </w:p>
    <w:p w14:paraId="33F2A782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Практика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14:paraId="7F10FAF8" w14:textId="77777777" w:rsidR="00FF7A48" w:rsidRDefault="00F326CA" w:rsidP="00F326CA">
      <w:pPr>
        <w:pStyle w:val="af7"/>
        <w:numPr>
          <w:ilvl w:val="0"/>
          <w:numId w:val="2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 процессе подачи теории обучающийся открыто участвует в дискуссии по обсуждаемой теме, задает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вопросы  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приводит примеры из собственной педпрактики, составляет список аргументов и ответов на вопросы со стороны родителей</w:t>
      </w:r>
    </w:p>
    <w:p w14:paraId="4978E6A4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Формат: </w:t>
      </w:r>
    </w:p>
    <w:p w14:paraId="3E3506CF" w14:textId="77777777" w:rsidR="00FF7A48" w:rsidRDefault="00F326CA" w:rsidP="00F326CA">
      <w:pPr>
        <w:pStyle w:val="af7"/>
        <w:numPr>
          <w:ilvl w:val="0"/>
          <w:numId w:val="2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Лекция с дискуссией</w:t>
      </w:r>
    </w:p>
    <w:p w14:paraId="1352F5E3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32"/>
        </w:rPr>
        <w:t xml:space="preserve">Профилактика суицидного поведения в школьной среде. Алгоритм действия учителя. Психосоматические «маски» в формировании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антивитального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поведения.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>2 ч)</w:t>
      </w:r>
    </w:p>
    <w:p w14:paraId="70AFD244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lastRenderedPageBreak/>
        <w:t>Цели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24225B83" w14:textId="77777777" w:rsidR="00FF7A48" w:rsidRDefault="00F326CA" w:rsidP="00F326CA">
      <w:pPr>
        <w:pStyle w:val="af7"/>
        <w:numPr>
          <w:ilvl w:val="0"/>
          <w:numId w:val="24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Обучающиеся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смогут  перечислять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шаги, необходимые для организации профилактических мероприятий в школе, на основе алгоритма действий учителя</w:t>
      </w:r>
    </w:p>
    <w:p w14:paraId="551D7E24" w14:textId="77777777" w:rsidR="00FF7A48" w:rsidRDefault="00F326CA" w:rsidP="00F326CA">
      <w:pPr>
        <w:pStyle w:val="af7"/>
        <w:numPr>
          <w:ilvl w:val="0"/>
          <w:numId w:val="24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Обучающиеся смогут перечислить «психосоматические маски» в формировании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антивитального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поведения</w:t>
      </w:r>
    </w:p>
    <w:p w14:paraId="677D04D7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422F9D2C" w14:textId="77777777" w:rsidR="00FF7A48" w:rsidRDefault="00F326CA" w:rsidP="00F326CA">
      <w:pPr>
        <w:pStyle w:val="af7"/>
        <w:numPr>
          <w:ilvl w:val="0"/>
          <w:numId w:val="25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Обучающийся составил план организации профилактической беседы в школе на тему суицидального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антивитального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поведения</w:t>
      </w:r>
    </w:p>
    <w:p w14:paraId="37AD7E7F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Теория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15DA9BFD" w14:textId="77777777" w:rsidR="00FF7A48" w:rsidRDefault="00F326CA" w:rsidP="00F326CA">
      <w:pPr>
        <w:pStyle w:val="af7"/>
        <w:numPr>
          <w:ilvl w:val="0"/>
          <w:numId w:val="26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Профилактика суицидного поведения в школьной среде</w:t>
      </w:r>
    </w:p>
    <w:p w14:paraId="7E9F082E" w14:textId="77777777" w:rsidR="00FF7A48" w:rsidRDefault="00F326CA" w:rsidP="00F326CA">
      <w:pPr>
        <w:pStyle w:val="af7"/>
        <w:numPr>
          <w:ilvl w:val="0"/>
          <w:numId w:val="26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Алгоритм действия учителя по организации профилактической беседы в школе</w:t>
      </w:r>
    </w:p>
    <w:p w14:paraId="3609D3A8" w14:textId="77777777" w:rsidR="00FF7A48" w:rsidRDefault="00F326CA" w:rsidP="00F326CA">
      <w:pPr>
        <w:pStyle w:val="af7"/>
        <w:numPr>
          <w:ilvl w:val="0"/>
          <w:numId w:val="26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Психосоматические «маски» в формировании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антивитального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</w:t>
      </w:r>
    </w:p>
    <w:p w14:paraId="3209B31E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Практика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14:paraId="39294CA2" w14:textId="77777777" w:rsidR="00FF7A48" w:rsidRDefault="00F326CA" w:rsidP="00F326CA">
      <w:pPr>
        <w:pStyle w:val="af7"/>
        <w:numPr>
          <w:ilvl w:val="0"/>
          <w:numId w:val="27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 процессе подачи теории обучающийся открыто участвует в дискуссии по обсуждаемой теме, задает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вопросы  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приводит примеры из собственной педпрактики, составляет план 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план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организации профилактической беседы в школе на тему суицидального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антивитального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поведения</w:t>
      </w:r>
    </w:p>
    <w:p w14:paraId="006DA850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Формат: </w:t>
      </w:r>
    </w:p>
    <w:p w14:paraId="09DEC727" w14:textId="77777777" w:rsidR="00FF7A48" w:rsidRDefault="00F326CA" w:rsidP="00F326CA">
      <w:pPr>
        <w:pStyle w:val="af7"/>
        <w:numPr>
          <w:ilvl w:val="0"/>
          <w:numId w:val="28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Лекция с дискуссией</w:t>
      </w:r>
    </w:p>
    <w:p w14:paraId="428ADE96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32"/>
        </w:rPr>
        <w:t xml:space="preserve">Социальная среда как способ формирования агрессивного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поведения.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>1 ч)</w:t>
      </w:r>
    </w:p>
    <w:p w14:paraId="648A0767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Цели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1E4AF9F3" w14:textId="77777777" w:rsidR="00FF7A48" w:rsidRDefault="00F326CA" w:rsidP="00F326CA">
      <w:pPr>
        <w:pStyle w:val="af7"/>
        <w:numPr>
          <w:ilvl w:val="0"/>
          <w:numId w:val="29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Обучающиеся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смогут  перечислять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факторы социальной среды, которые могут влиять на формирование агрессивного поведения в детско-подростковой среде</w:t>
      </w:r>
    </w:p>
    <w:p w14:paraId="3D639899" w14:textId="77777777" w:rsidR="00FF7A48" w:rsidRDefault="00F326CA" w:rsidP="00F326CA">
      <w:pPr>
        <w:pStyle w:val="af7"/>
        <w:numPr>
          <w:ilvl w:val="0"/>
          <w:numId w:val="29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Обучающиеся смогут составить план по снижению влияния социальной среды на формирование агрессивного поведения</w:t>
      </w:r>
    </w:p>
    <w:p w14:paraId="30E1FDB3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68CE86E1" w14:textId="77777777" w:rsidR="00FF7A48" w:rsidRDefault="00F326CA" w:rsidP="00F326CA">
      <w:pPr>
        <w:pStyle w:val="af7"/>
        <w:numPr>
          <w:ilvl w:val="0"/>
          <w:numId w:val="3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Обучающийся составил план по снижению влияния социальной среды на формирование агрессивного поведения</w:t>
      </w:r>
    </w:p>
    <w:p w14:paraId="5619512F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Теория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244C640C" w14:textId="77777777" w:rsidR="00FF7A48" w:rsidRDefault="00F326CA" w:rsidP="00F326CA">
      <w:pPr>
        <w:pStyle w:val="af7"/>
        <w:numPr>
          <w:ilvl w:val="0"/>
          <w:numId w:val="31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Социальная среда как способ формирования агрессивного поведения</w:t>
      </w:r>
    </w:p>
    <w:p w14:paraId="21A6F063" w14:textId="77777777" w:rsidR="00FF7A48" w:rsidRDefault="00F326CA" w:rsidP="00F326CA">
      <w:pPr>
        <w:pStyle w:val="af7"/>
        <w:numPr>
          <w:ilvl w:val="0"/>
          <w:numId w:val="31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Что может сделать педагог, чтобы снизить влияние социальной среды?</w:t>
      </w:r>
    </w:p>
    <w:p w14:paraId="1C60B925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Практика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14:paraId="45AB763D" w14:textId="77777777" w:rsidR="00FF7A48" w:rsidRDefault="00F326CA" w:rsidP="00F326CA">
      <w:pPr>
        <w:pStyle w:val="af7"/>
        <w:numPr>
          <w:ilvl w:val="0"/>
          <w:numId w:val="32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 процессе подачи теории обучающийся открыто участвует в дискуссии по обсуждаемой теме, задает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вопросы  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приводит примеры из собственной педпрактики, составляет план  по снижению влияния социальной среды на формирование агрессивного поведения</w:t>
      </w:r>
    </w:p>
    <w:p w14:paraId="5DE3EC08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Формат: </w:t>
      </w:r>
    </w:p>
    <w:p w14:paraId="0BE2E200" w14:textId="77777777" w:rsidR="00FF7A48" w:rsidRDefault="00F326CA" w:rsidP="00F326CA">
      <w:pPr>
        <w:pStyle w:val="af7"/>
        <w:numPr>
          <w:ilvl w:val="0"/>
          <w:numId w:val="3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Лекция с дискуссией</w:t>
      </w:r>
    </w:p>
    <w:p w14:paraId="1A04CD7A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32"/>
        </w:rPr>
        <w:t xml:space="preserve">«Агрессивная» агрессия у школьников. Откуда она берется и как с ней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справиться?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>1 ч)</w:t>
      </w:r>
    </w:p>
    <w:p w14:paraId="454B92FE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Цели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7F52F3A9" w14:textId="77777777" w:rsidR="00FF7A48" w:rsidRDefault="00F326CA" w:rsidP="00F326CA">
      <w:pPr>
        <w:pStyle w:val="af7"/>
        <w:numPr>
          <w:ilvl w:val="0"/>
          <w:numId w:val="34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Обучающиеся смогут перечислять методики по борьбе с агрессией у школьников на примере ситуаций из собственной педагогической практики</w:t>
      </w:r>
    </w:p>
    <w:p w14:paraId="2C5A8EFC" w14:textId="77777777" w:rsidR="00FF7A48" w:rsidRDefault="00F326CA" w:rsidP="00F326CA">
      <w:pPr>
        <w:pStyle w:val="af7"/>
        <w:numPr>
          <w:ilvl w:val="0"/>
          <w:numId w:val="34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Обучающиеся смогут анализировать различные ситуации из педагогической практики и применять на практике методики противодействия агрессивному поведению</w:t>
      </w:r>
    </w:p>
    <w:p w14:paraId="292C254D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1D9FC6F4" w14:textId="77777777" w:rsidR="00FF7A48" w:rsidRDefault="00F326CA" w:rsidP="00F326CA">
      <w:pPr>
        <w:pStyle w:val="af7"/>
        <w:numPr>
          <w:ilvl w:val="0"/>
          <w:numId w:val="35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Обучающийся участвовал в дискуссии по теме занятия и выбрал наиболее подходящие методики в рамках разбора ситуаций</w:t>
      </w:r>
    </w:p>
    <w:p w14:paraId="15A0392A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Теория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3EBDAE6A" w14:textId="77777777" w:rsidR="00FF7A48" w:rsidRDefault="00F326CA" w:rsidP="00F326CA">
      <w:pPr>
        <w:pStyle w:val="af7"/>
        <w:numPr>
          <w:ilvl w:val="0"/>
          <w:numId w:val="36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Какие бывают методики по борьбе с агрессией у школьников</w:t>
      </w:r>
      <w:r>
        <w:rPr>
          <w:rFonts w:ascii="Times New Roman" w:eastAsia="Times New Roman" w:hAnsi="Times New Roman" w:cs="Times New Roman"/>
          <w:sz w:val="24"/>
        </w:rPr>
        <w:t xml:space="preserve"> и примеры их применения</w:t>
      </w:r>
    </w:p>
    <w:p w14:paraId="0DD8EE27" w14:textId="77777777" w:rsidR="00FF7A48" w:rsidRDefault="00F326CA" w:rsidP="00F326CA">
      <w:pPr>
        <w:pStyle w:val="af7"/>
        <w:numPr>
          <w:ilvl w:val="0"/>
          <w:numId w:val="36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Учимся переводить агрессию в позитив</w:t>
      </w:r>
    </w:p>
    <w:p w14:paraId="5635193F" w14:textId="77777777" w:rsidR="00FF7A48" w:rsidRDefault="00F326CA" w:rsidP="00F326CA">
      <w:pPr>
        <w:pStyle w:val="af7"/>
        <w:numPr>
          <w:ilvl w:val="0"/>
          <w:numId w:val="36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Скулшутинг</w:t>
      </w:r>
      <w:proofErr w:type="spellEnd"/>
      <w:r>
        <w:rPr>
          <w:rFonts w:ascii="Times New Roman" w:eastAsia="Times New Roman" w:hAnsi="Times New Roman" w:cs="Times New Roman"/>
          <w:sz w:val="24"/>
        </w:rPr>
        <w:t>: какие профилактические меры принять</w:t>
      </w:r>
    </w:p>
    <w:p w14:paraId="4E165FE0" w14:textId="77777777" w:rsidR="00FF7A48" w:rsidRDefault="00F326CA" w:rsidP="00F326CA">
      <w:pPr>
        <w:pStyle w:val="af7"/>
        <w:numPr>
          <w:ilvl w:val="0"/>
          <w:numId w:val="36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Что может сделать педагог, чтобы бороться с агрессией на уроке и вне урока?</w:t>
      </w:r>
    </w:p>
    <w:p w14:paraId="4B68F3FC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Практика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14:paraId="1464DBB2" w14:textId="77777777" w:rsidR="00FF7A48" w:rsidRDefault="00F326CA" w:rsidP="00F326CA">
      <w:pPr>
        <w:pStyle w:val="af7"/>
        <w:numPr>
          <w:ilvl w:val="0"/>
          <w:numId w:val="37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 процессе подачи теории обучающийся открыто участвует в дискуссии по обсуждаемой теме, задает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вопросы  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приводит примеры из собственной педпрактики, выбирает методики на основе примеров ситуаций</w:t>
      </w:r>
    </w:p>
    <w:p w14:paraId="7C4D0AA3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Формат: </w:t>
      </w:r>
    </w:p>
    <w:p w14:paraId="329DFA4A" w14:textId="77777777" w:rsidR="00FF7A48" w:rsidRDefault="00F326CA" w:rsidP="00F326CA">
      <w:pPr>
        <w:pStyle w:val="af7"/>
        <w:numPr>
          <w:ilvl w:val="0"/>
          <w:numId w:val="38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Лекция с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дискуссией</w:t>
      </w:r>
      <w:r>
        <w:rPr>
          <w:rFonts w:ascii="Times New Roman" w:eastAsia="Times New Roman" w:hAnsi="Times New Roman" w:cs="Times New Roman"/>
          <w:sz w:val="24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формате «круглого стола»</w:t>
      </w:r>
    </w:p>
    <w:p w14:paraId="7197B216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b/>
          <w:sz w:val="32"/>
        </w:rPr>
        <w:t xml:space="preserve">Алгоритм действий педагога при взаимодействии с подростками с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девиантным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поведением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>2 ч)</w:t>
      </w:r>
    </w:p>
    <w:p w14:paraId="6397E196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Цели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54B63166" w14:textId="77777777" w:rsidR="00FF7A48" w:rsidRDefault="00F326CA" w:rsidP="00F326CA">
      <w:pPr>
        <w:pStyle w:val="af7"/>
        <w:numPr>
          <w:ilvl w:val="0"/>
          <w:numId w:val="4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Обучающиеся смогут составить собственный алгоритм действий на основе собственного опыта и теоретических знаний по курсу</w:t>
      </w:r>
    </w:p>
    <w:p w14:paraId="6C920432" w14:textId="77777777" w:rsidR="00FF7A48" w:rsidRDefault="00F326CA" w:rsidP="00F326CA">
      <w:pPr>
        <w:pStyle w:val="af7"/>
        <w:numPr>
          <w:ilvl w:val="0"/>
          <w:numId w:val="39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Обучающиеся смогут анализировать различные ситуации из педагогической практики с различными примерами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поведения</w:t>
      </w:r>
    </w:p>
    <w:p w14:paraId="38B7F2D1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03EB1120" w14:textId="77777777" w:rsidR="00FF7A48" w:rsidRDefault="00F326CA" w:rsidP="00F326CA">
      <w:pPr>
        <w:pStyle w:val="af7"/>
        <w:numPr>
          <w:ilvl w:val="0"/>
          <w:numId w:val="44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Обучающийся составил собственный алгоритм действий по взаимодействию с подростками с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девиантным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поведением</w:t>
      </w:r>
    </w:p>
    <w:p w14:paraId="6BFC99E4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Теория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54A8B28B" w14:textId="77777777" w:rsidR="00FF7A48" w:rsidRDefault="00F326CA" w:rsidP="00F326CA">
      <w:pPr>
        <w:pStyle w:val="af7"/>
        <w:numPr>
          <w:ilvl w:val="0"/>
          <w:numId w:val="4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Виды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поведения</w:t>
      </w:r>
    </w:p>
    <w:p w14:paraId="66D65BEE" w14:textId="77777777" w:rsidR="00FF7A48" w:rsidRDefault="00F326CA" w:rsidP="00F326CA">
      <w:pPr>
        <w:pStyle w:val="af7"/>
        <w:numPr>
          <w:ilvl w:val="0"/>
          <w:numId w:val="4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Как разговаривать с подростком, придерживающегося агрессивного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</w:t>
      </w:r>
    </w:p>
    <w:p w14:paraId="4891A6B5" w14:textId="77777777" w:rsidR="00FF7A48" w:rsidRDefault="00F326CA" w:rsidP="00F326CA">
      <w:pPr>
        <w:pStyle w:val="af7"/>
        <w:numPr>
          <w:ilvl w:val="0"/>
          <w:numId w:val="4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Примеры описания ситуаций</w:t>
      </w:r>
    </w:p>
    <w:p w14:paraId="16B54127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Практика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14:paraId="42912F03" w14:textId="77777777" w:rsidR="00FF7A48" w:rsidRDefault="00F326CA" w:rsidP="00F326CA">
      <w:pPr>
        <w:pStyle w:val="af7"/>
        <w:numPr>
          <w:ilvl w:val="0"/>
          <w:numId w:val="41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 процессе подачи теории обучающийся открыто участвует в дискуссии по обсуждаемой теме, задает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вопросы  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приводит примеры из собственной педпрактики, составляет собственный алгоритм действий</w:t>
      </w:r>
    </w:p>
    <w:p w14:paraId="56C5689F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Формат: </w:t>
      </w:r>
    </w:p>
    <w:p w14:paraId="6E4B7021" w14:textId="77777777" w:rsidR="00FF7A48" w:rsidRDefault="00F326CA" w:rsidP="00F326CA">
      <w:pPr>
        <w:pStyle w:val="af7"/>
        <w:numPr>
          <w:ilvl w:val="0"/>
          <w:numId w:val="42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Практикум</w:t>
      </w:r>
    </w:p>
    <w:p w14:paraId="5F19900E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32"/>
        </w:rPr>
        <w:t xml:space="preserve">Медиаобразовательные технологии в практике учителя как инструменты для профилактики агрессии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школьников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>2 ч)</w:t>
      </w:r>
    </w:p>
    <w:p w14:paraId="72B862D7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Цели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26B4D8AE" w14:textId="77777777" w:rsidR="00FF7A48" w:rsidRDefault="00F326CA" w:rsidP="00F326CA">
      <w:pPr>
        <w:pStyle w:val="af7"/>
        <w:numPr>
          <w:ilvl w:val="0"/>
          <w:numId w:val="45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Обучающиеся смогут использовать цифровые инструменты, в том числе инструменты для совместной работы, в организации и проведении мероприятий и бесед по профилактике агрессивного,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аутогрессивного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поведения</w:t>
      </w:r>
    </w:p>
    <w:p w14:paraId="02E94762" w14:textId="77777777" w:rsidR="00FF7A48" w:rsidRDefault="00F326CA" w:rsidP="00F326CA">
      <w:pPr>
        <w:pStyle w:val="af7"/>
        <w:numPr>
          <w:ilvl w:val="0"/>
          <w:numId w:val="46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Обучающиеся смогут составить и подготовить список вопросов для совместного разбора на профилактическом мероприятии</w:t>
      </w:r>
    </w:p>
    <w:p w14:paraId="4A64289B" w14:textId="77777777" w:rsidR="00FF7A48" w:rsidRDefault="00F326CA" w:rsidP="00F326CA">
      <w:pPr>
        <w:pStyle w:val="af7"/>
        <w:numPr>
          <w:ilvl w:val="0"/>
          <w:numId w:val="46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Обучающиеся смогут проанализировать примеры использования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медатехнологий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в рамках проектной деятельности и создать концепцию, опираясь на опыт по преподаваемой дисциплине</w:t>
      </w:r>
    </w:p>
    <w:p w14:paraId="7F76B061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lastRenderedPageBreak/>
        <w:t>Результаты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07596391" w14:textId="77777777" w:rsidR="00FF7A48" w:rsidRDefault="00F326CA" w:rsidP="00F326CA">
      <w:pPr>
        <w:pStyle w:val="af7"/>
        <w:numPr>
          <w:ilvl w:val="0"/>
          <w:numId w:val="47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Обучающийся проанализировал примеры использования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медатехнологий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в рамках проектной деятельности и создал концепцию, опираясь на опыт по преподаваемой дисциплине</w:t>
      </w:r>
    </w:p>
    <w:p w14:paraId="0B4D5B90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Теория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31BE6B65" w14:textId="77777777" w:rsidR="00FF7A48" w:rsidRDefault="00F326CA" w:rsidP="00F326CA">
      <w:pPr>
        <w:pStyle w:val="af7"/>
        <w:numPr>
          <w:ilvl w:val="0"/>
          <w:numId w:val="48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Какие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медиатехнологии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использовать педагогу в организации профилактического мероприятия</w:t>
      </w:r>
    </w:p>
    <w:p w14:paraId="712AD17D" w14:textId="77777777" w:rsidR="00FF7A48" w:rsidRDefault="00F326CA" w:rsidP="00F326CA">
      <w:pPr>
        <w:pStyle w:val="af7"/>
        <w:numPr>
          <w:ilvl w:val="0"/>
          <w:numId w:val="48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Как работать и планировать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мероприятия  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помощью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медиаинструментов</w:t>
      </w:r>
      <w:proofErr w:type="spellEnd"/>
    </w:p>
    <w:p w14:paraId="12B39369" w14:textId="77777777" w:rsidR="00FF7A48" w:rsidRDefault="00F326CA" w:rsidP="00F326CA">
      <w:pPr>
        <w:pStyle w:val="af7"/>
        <w:numPr>
          <w:ilvl w:val="0"/>
          <w:numId w:val="48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Медиатехнологии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 инструмент вовлечения и раскрепощения школьников на профилактическом мероприятии</w:t>
      </w:r>
    </w:p>
    <w:p w14:paraId="0E2AE54F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Практика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14:paraId="1EABCA17" w14:textId="77777777" w:rsidR="00FF7A48" w:rsidRDefault="00F326CA" w:rsidP="00F326CA">
      <w:pPr>
        <w:pStyle w:val="af7"/>
        <w:numPr>
          <w:ilvl w:val="0"/>
          <w:numId w:val="49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 процессе подачи теории обучающийся открыто участвует в дискуссии по обсуждаемой теме, задает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вопросы  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приводит примеры из собственной педпрактики, составляет собственный план по использованию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медиатехнологий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в преподавательской деятельности</w:t>
      </w:r>
    </w:p>
    <w:p w14:paraId="3F748549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Формат: </w:t>
      </w:r>
    </w:p>
    <w:p w14:paraId="742A0C72" w14:textId="77777777" w:rsidR="00FF7A48" w:rsidRDefault="00F326CA" w:rsidP="00F326CA">
      <w:pPr>
        <w:pStyle w:val="af7"/>
        <w:numPr>
          <w:ilvl w:val="0"/>
          <w:numId w:val="5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Лекция с дискуссией</w:t>
      </w:r>
    </w:p>
    <w:p w14:paraId="0C2C63D5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9.</w:t>
      </w:r>
      <w:r>
        <w:rPr>
          <w:rFonts w:ascii="Times New Roman" w:eastAsia="Times New Roman" w:hAnsi="Times New Roman" w:cs="Times New Roman"/>
          <w:b/>
          <w:color w:val="000000"/>
          <w:sz w:val="32"/>
          <w:highlight w:val="white"/>
        </w:rPr>
        <w:t xml:space="preserve">Основы прикладного анализа поведения в контексте агрессивного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highlight w:val="white"/>
        </w:rPr>
        <w:t>антивитального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highlight w:val="white"/>
        </w:rPr>
        <w:t xml:space="preserve"> поведения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highlight w:val="white"/>
        </w:rPr>
        <w:t>подростков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>2 ч)</w:t>
      </w:r>
    </w:p>
    <w:p w14:paraId="1DFEA3F2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Цели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4CE42BEB" w14:textId="77777777" w:rsidR="00FF7A48" w:rsidRDefault="00F326CA" w:rsidP="00F326CA">
      <w:pPr>
        <w:pStyle w:val="af7"/>
        <w:numPr>
          <w:ilvl w:val="0"/>
          <w:numId w:val="51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Обучающиеся смогут использовать методики прикладного анализа агрессивного поведения, чтобы организовать профилактическое мероприятие в рамках конкретного школьного коллектива</w:t>
      </w:r>
    </w:p>
    <w:p w14:paraId="6875A844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04C52700" w14:textId="77777777" w:rsidR="00FF7A48" w:rsidRDefault="00F326CA" w:rsidP="00F326CA">
      <w:pPr>
        <w:pStyle w:val="af7"/>
        <w:numPr>
          <w:ilvl w:val="0"/>
          <w:numId w:val="52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Обучающийся составил собственный план профилактического мероприятия, используя методики прикладного анализа</w:t>
      </w:r>
    </w:p>
    <w:p w14:paraId="1A75ECDD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Теория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390CA72A" w14:textId="77777777" w:rsidR="00FF7A48" w:rsidRDefault="00F326CA" w:rsidP="00F326CA">
      <w:pPr>
        <w:pStyle w:val="af7"/>
        <w:numPr>
          <w:ilvl w:val="0"/>
          <w:numId w:val="5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Методики прикладного анализа агрессивного поведения</w:t>
      </w:r>
    </w:p>
    <w:p w14:paraId="3575B7AC" w14:textId="77777777" w:rsidR="00FF7A48" w:rsidRDefault="00F326CA" w:rsidP="00F326CA">
      <w:pPr>
        <w:pStyle w:val="af7"/>
        <w:numPr>
          <w:ilvl w:val="0"/>
          <w:numId w:val="5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Методики прикладного анализа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антивитального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поведения</w:t>
      </w:r>
    </w:p>
    <w:p w14:paraId="00140AEB" w14:textId="77777777" w:rsidR="00FF7A48" w:rsidRDefault="00F326CA" w:rsidP="00F326CA">
      <w:pPr>
        <w:pStyle w:val="af7"/>
        <w:numPr>
          <w:ilvl w:val="0"/>
          <w:numId w:val="5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Как применять методики анализа в рамках конкретных ситуаций?</w:t>
      </w:r>
    </w:p>
    <w:p w14:paraId="1BF38D26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Практика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14:paraId="697AB1FC" w14:textId="77777777" w:rsidR="00FF7A48" w:rsidRDefault="00F326CA" w:rsidP="00F326CA">
      <w:pPr>
        <w:pStyle w:val="af7"/>
        <w:numPr>
          <w:ilvl w:val="0"/>
          <w:numId w:val="54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В процессе подачи теории обучающийся открыто участвует в дискуссии по обсуждаемой теме, задает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вопросы  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приводит примеры из собственной педпрактики, составляет собственный план собственный план профилактического мероприятия, используя методики прикладного анализа</w:t>
      </w:r>
    </w:p>
    <w:p w14:paraId="230B0D74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Формат: </w:t>
      </w:r>
    </w:p>
    <w:p w14:paraId="7A0FED1C" w14:textId="77777777" w:rsidR="00FF7A48" w:rsidRDefault="00F326CA" w:rsidP="00F326CA">
      <w:pPr>
        <w:pStyle w:val="af7"/>
        <w:numPr>
          <w:ilvl w:val="0"/>
          <w:numId w:val="55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Лекция с дискуссией</w:t>
      </w:r>
    </w:p>
    <w:p w14:paraId="5008406F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10.</w:t>
      </w:r>
      <w:r>
        <w:rPr>
          <w:rFonts w:ascii="Times New Roman" w:eastAsia="Times New Roman" w:hAnsi="Times New Roman" w:cs="Times New Roman"/>
          <w:b/>
          <w:sz w:val="32"/>
        </w:rPr>
        <w:t xml:space="preserve">Маркеры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аутоагрессивного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поведения ребенка и подростка в социальных сетях. Как распознать и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помочь?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>2 ч)</w:t>
      </w:r>
    </w:p>
    <w:p w14:paraId="679CC680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Цели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04781716" w14:textId="77777777" w:rsidR="00FF7A48" w:rsidRDefault="00F326CA" w:rsidP="00F326CA">
      <w:pPr>
        <w:pStyle w:val="af7"/>
        <w:numPr>
          <w:ilvl w:val="0"/>
          <w:numId w:val="56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Обучающиеся смогут анализировать поведение конкретного ребенка, используя</w:t>
      </w:r>
      <w:r>
        <w:rPr>
          <w:rFonts w:ascii="Times New Roman" w:eastAsia="Times New Roman" w:hAnsi="Times New Roman" w:cs="Times New Roman"/>
          <w:sz w:val="24"/>
        </w:rPr>
        <w:t xml:space="preserve"> социальную сеть «</w:t>
      </w:r>
      <w:proofErr w:type="spellStart"/>
      <w:r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</w:rPr>
        <w:t>» и опираясь на комментарии и другие цифровые следы</w:t>
      </w:r>
    </w:p>
    <w:p w14:paraId="0E1A60C4" w14:textId="77777777" w:rsidR="00FF7A48" w:rsidRDefault="00F326CA" w:rsidP="00F326CA">
      <w:pPr>
        <w:pStyle w:val="af7"/>
        <w:numPr>
          <w:ilvl w:val="0"/>
          <w:numId w:val="56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Обучающиеся смогут идентифицировать маркеры </w:t>
      </w:r>
      <w:proofErr w:type="spellStart"/>
      <w:r>
        <w:rPr>
          <w:rFonts w:ascii="Times New Roman" w:eastAsia="Times New Roman" w:hAnsi="Times New Roman" w:cs="Times New Roman"/>
          <w:sz w:val="24"/>
        </w:rPr>
        <w:t>аутогрессивного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 ребенка</w:t>
      </w:r>
    </w:p>
    <w:p w14:paraId="24FEF467" w14:textId="77777777" w:rsidR="00FF7A48" w:rsidRDefault="00F326CA" w:rsidP="00F326CA">
      <w:pPr>
        <w:pStyle w:val="af7"/>
        <w:numPr>
          <w:ilvl w:val="0"/>
          <w:numId w:val="56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</w:rPr>
        <w:t>Обучающиеся смогут выявлять тематические группы/</w:t>
      </w:r>
      <w:r>
        <w:rPr>
          <w:rFonts w:ascii="Times New Roman" w:eastAsia="Times New Roman" w:hAnsi="Times New Roman" w:cs="Times New Roman"/>
          <w:sz w:val="24"/>
        </w:rPr>
        <w:tab/>
        <w:t xml:space="preserve">контент, содержание которого может оказать влияние на формирование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аутогрессивного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</w:t>
      </w:r>
    </w:p>
    <w:p w14:paraId="63F2EBE8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795110F9" w14:textId="77777777" w:rsidR="00FF7A48" w:rsidRDefault="00F326CA" w:rsidP="00F326CA">
      <w:pPr>
        <w:pStyle w:val="af7"/>
        <w:numPr>
          <w:ilvl w:val="0"/>
          <w:numId w:val="56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Обучающийся провел анализ активности ученика на примере предложенной тестовой ситуации страницы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подростка, подписанного на группы различного содержания</w:t>
      </w:r>
    </w:p>
    <w:p w14:paraId="36051DAA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Теория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7D4FCA50" w14:textId="77777777" w:rsidR="00FF7A48" w:rsidRDefault="00F326CA" w:rsidP="00F326CA">
      <w:pPr>
        <w:pStyle w:val="af7"/>
        <w:numPr>
          <w:ilvl w:val="0"/>
          <w:numId w:val="57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Маркеры </w:t>
      </w:r>
      <w:proofErr w:type="spellStart"/>
      <w:r>
        <w:rPr>
          <w:rFonts w:ascii="Times New Roman" w:eastAsia="Times New Roman" w:hAnsi="Times New Roman" w:cs="Times New Roman"/>
          <w:sz w:val="24"/>
        </w:rPr>
        <w:t>аутоагрессивного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поведения ребенка и подростка в социальных сетях</w:t>
      </w:r>
    </w:p>
    <w:p w14:paraId="79114ACE" w14:textId="77777777" w:rsidR="00FF7A48" w:rsidRDefault="00F326CA" w:rsidP="00F326CA">
      <w:pPr>
        <w:pStyle w:val="af7"/>
        <w:numPr>
          <w:ilvl w:val="0"/>
          <w:numId w:val="57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Визуальные метафоры, фразы,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устройчивые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выражения и сленг, связанные со скрытым призывом к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аутогрессивному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поведению</w:t>
      </w:r>
    </w:p>
    <w:p w14:paraId="276FC8D5" w14:textId="77777777" w:rsidR="00FF7A48" w:rsidRDefault="00F326CA" w:rsidP="00F326CA">
      <w:pPr>
        <w:pStyle w:val="af7"/>
        <w:numPr>
          <w:ilvl w:val="0"/>
          <w:numId w:val="57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Челленжи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» в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соцсетях</w:t>
      </w:r>
      <w:proofErr w:type="spellEnd"/>
    </w:p>
    <w:p w14:paraId="067860EF" w14:textId="77777777" w:rsidR="00FF7A48" w:rsidRDefault="00F326CA" w:rsidP="00F326CA">
      <w:pPr>
        <w:pStyle w:val="af7"/>
        <w:numPr>
          <w:ilvl w:val="0"/>
          <w:numId w:val="57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Почему нельзя действовать «в лоб» при обнаружении подозрительной активности</w:t>
      </w:r>
    </w:p>
    <w:p w14:paraId="532B6439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Практика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14:paraId="42B0CFC6" w14:textId="77777777" w:rsidR="00FF7A48" w:rsidRDefault="00F326CA" w:rsidP="00F326CA">
      <w:pPr>
        <w:pStyle w:val="af7"/>
        <w:numPr>
          <w:ilvl w:val="0"/>
          <w:numId w:val="58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 процессе подачи теории обучающийся открыто участвует в дискуссии по обсуждаемой теме, задает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вопросы  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приводит примеры из собственной педпрактики, проводит анализ учебной ситуации - активности ученика на примере описания страницы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подростка, подписанного на группы различного содержания</w:t>
      </w:r>
    </w:p>
    <w:p w14:paraId="141FBC71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Формат: </w:t>
      </w:r>
    </w:p>
    <w:p w14:paraId="208D08E7" w14:textId="77777777" w:rsidR="00FF7A48" w:rsidRDefault="00F326CA" w:rsidP="00F326CA">
      <w:pPr>
        <w:pStyle w:val="af7"/>
        <w:numPr>
          <w:ilvl w:val="0"/>
          <w:numId w:val="59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Лекция с дискуссией</w:t>
      </w:r>
    </w:p>
    <w:p w14:paraId="5D9B5531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lastRenderedPageBreak/>
        <w:t>11.</w:t>
      </w:r>
      <w:r>
        <w:rPr>
          <w:rFonts w:ascii="Times New Roman" w:eastAsia="Times New Roman" w:hAnsi="Times New Roman" w:cs="Times New Roman"/>
          <w:b/>
          <w:sz w:val="32"/>
        </w:rPr>
        <w:t xml:space="preserve">Бережливое образование. Коммуникации и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эмпатия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– инструменты профилактики агрессии в образовательной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среде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>1 ч)</w:t>
      </w:r>
    </w:p>
    <w:p w14:paraId="2B201963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Цели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097AA39D" w14:textId="77777777" w:rsidR="00FF7A48" w:rsidRDefault="00F326CA" w:rsidP="00F326CA">
      <w:pPr>
        <w:pStyle w:val="af7"/>
        <w:numPr>
          <w:ilvl w:val="0"/>
          <w:numId w:val="6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Обучающиеся смогут объяснять термин «бережливое образование»</w:t>
      </w:r>
    </w:p>
    <w:p w14:paraId="40E37DCD" w14:textId="77777777" w:rsidR="00FF7A48" w:rsidRDefault="00F326CA" w:rsidP="00F326CA">
      <w:pPr>
        <w:pStyle w:val="af7"/>
        <w:numPr>
          <w:ilvl w:val="0"/>
          <w:numId w:val="6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Обучающиеся смогут анализировать собственный стиль поведения в различных ситуациях</w:t>
      </w:r>
    </w:p>
    <w:p w14:paraId="725DEB0D" w14:textId="77777777" w:rsidR="00FF7A48" w:rsidRDefault="00F326CA" w:rsidP="00F326CA">
      <w:pPr>
        <w:pStyle w:val="af7"/>
        <w:numPr>
          <w:ilvl w:val="0"/>
          <w:numId w:val="6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Обучающиеся смогут идентифицировать склонности к проявлению эмоционального интеллекта и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обсуждении тем, связанных с профилактикой</w:t>
      </w:r>
    </w:p>
    <w:p w14:paraId="180F39CD" w14:textId="77777777" w:rsidR="00FF7A48" w:rsidRDefault="00F326CA" w:rsidP="00F326CA">
      <w:pPr>
        <w:pStyle w:val="af7"/>
        <w:numPr>
          <w:ilvl w:val="0"/>
          <w:numId w:val="6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Обучающиеся смогут подготовить план по беседе с конкретным учеником, опираясь на понятие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используя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психогические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приемы для создания доверительной обстановки на уроке</w:t>
      </w:r>
    </w:p>
    <w:p w14:paraId="1B292C7D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159C8809" w14:textId="77777777" w:rsidR="00FF7A48" w:rsidRDefault="00F326CA" w:rsidP="00F326CA">
      <w:pPr>
        <w:pStyle w:val="af7"/>
        <w:numPr>
          <w:ilvl w:val="0"/>
          <w:numId w:val="6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Обучающийся провел анализ собственного стиля поведения и подготовил план по беседе с обучающимися на основе знаний об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и эмоциональном интеллекте</w:t>
      </w:r>
    </w:p>
    <w:p w14:paraId="311B85D5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Теория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07E9F793" w14:textId="77777777" w:rsidR="00FF7A48" w:rsidRDefault="00F326CA" w:rsidP="00F326CA">
      <w:pPr>
        <w:pStyle w:val="af7"/>
        <w:numPr>
          <w:ilvl w:val="0"/>
          <w:numId w:val="6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Что такое «бережливое образование»?</w:t>
      </w:r>
    </w:p>
    <w:p w14:paraId="35CB88E9" w14:textId="77777777" w:rsidR="00FF7A48" w:rsidRDefault="00F326CA" w:rsidP="00F326CA">
      <w:pPr>
        <w:pStyle w:val="af7"/>
        <w:numPr>
          <w:ilvl w:val="0"/>
          <w:numId w:val="6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Как применять инструменты профилактики агрессии в образовательной среде</w:t>
      </w:r>
    </w:p>
    <w:p w14:paraId="5C50298F" w14:textId="77777777" w:rsidR="00FF7A48" w:rsidRDefault="00F326CA" w:rsidP="00F326CA">
      <w:pPr>
        <w:pStyle w:val="af7"/>
        <w:numPr>
          <w:ilvl w:val="0"/>
          <w:numId w:val="6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Коммуникации и </w:t>
      </w:r>
      <w:proofErr w:type="spellStart"/>
      <w:r>
        <w:rPr>
          <w:rFonts w:ascii="Times New Roman" w:eastAsia="Times New Roman" w:hAnsi="Times New Roman" w:cs="Times New Roman"/>
          <w:sz w:val="24"/>
        </w:rPr>
        <w:t>эмпатия</w:t>
      </w:r>
      <w:proofErr w:type="spellEnd"/>
    </w:p>
    <w:p w14:paraId="0A5747C4" w14:textId="77777777" w:rsidR="00FF7A48" w:rsidRDefault="00F326CA" w:rsidP="00F326CA">
      <w:pPr>
        <w:pStyle w:val="af7"/>
        <w:numPr>
          <w:ilvl w:val="0"/>
          <w:numId w:val="60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Как развивать в себе эмоциональный интеллект</w:t>
      </w:r>
    </w:p>
    <w:p w14:paraId="5168E47F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Практика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</w:p>
    <w:p w14:paraId="4012C21D" w14:textId="77777777" w:rsidR="00FF7A48" w:rsidRDefault="00F326CA" w:rsidP="00F326CA">
      <w:pPr>
        <w:pStyle w:val="af7"/>
        <w:numPr>
          <w:ilvl w:val="0"/>
          <w:numId w:val="61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 процессе подачи теории обучающийся открыто участвует в дискуссии по обсуждаемой теме, задает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вопросы  и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 приводит примеры из собственной педпрактики, проводит анализ собственного стиля поведения и формирует план по беседе с обучающимися на основе знаний об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эмпатии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и эмоциональном интеллекте</w:t>
      </w:r>
    </w:p>
    <w:p w14:paraId="2AADB48B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Формат: </w:t>
      </w:r>
    </w:p>
    <w:p w14:paraId="64F40273" w14:textId="77777777" w:rsidR="00FF7A48" w:rsidRDefault="00F326CA" w:rsidP="00F326CA">
      <w:pPr>
        <w:pStyle w:val="af7"/>
        <w:numPr>
          <w:ilvl w:val="0"/>
          <w:numId w:val="62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Лекция с дискуссией</w:t>
      </w:r>
    </w:p>
    <w:p w14:paraId="000EDA56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12.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Родители и детская агрессия. Как выстраивать первичную профилактику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</w:rPr>
        <w:t>учителю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>1 ч)</w:t>
      </w:r>
    </w:p>
    <w:p w14:paraId="54DABF93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Цели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66F45C4B" w14:textId="77777777" w:rsidR="00FF7A48" w:rsidRDefault="00F326CA" w:rsidP="00F326CA">
      <w:pPr>
        <w:pStyle w:val="af7"/>
        <w:numPr>
          <w:ilvl w:val="0"/>
          <w:numId w:val="6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Обучающиеся смогут подготовить план профилактической беседы с родителями об агрессивном 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аутогрессивном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поведении</w:t>
      </w:r>
    </w:p>
    <w:p w14:paraId="47859452" w14:textId="77777777" w:rsidR="00FF7A48" w:rsidRDefault="00F326CA" w:rsidP="00F326CA">
      <w:pPr>
        <w:pStyle w:val="af7"/>
        <w:numPr>
          <w:ilvl w:val="0"/>
          <w:numId w:val="6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Обучающиеся смогут подготовить ответы на самые распространенные вопросы родителей о детской и подростковой агрессии</w:t>
      </w:r>
    </w:p>
    <w:p w14:paraId="6A97D6EB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5E1CDA00" w14:textId="77777777" w:rsidR="00FF7A48" w:rsidRDefault="00F326CA" w:rsidP="00F326CA">
      <w:pPr>
        <w:pStyle w:val="af7"/>
        <w:numPr>
          <w:ilvl w:val="0"/>
          <w:numId w:val="6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Обучающийся подготовить ответы на самые распространенные вопросы родителей о детской и подростковой агрессии и план профилактической беседы с родителями об агрессивном 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аутогрессивном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поведении</w:t>
      </w:r>
    </w:p>
    <w:p w14:paraId="13E409AB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Теория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2E53AC87" w14:textId="77777777" w:rsidR="00FF7A48" w:rsidRDefault="00F326CA" w:rsidP="00F326CA">
      <w:pPr>
        <w:pStyle w:val="af7"/>
        <w:numPr>
          <w:ilvl w:val="0"/>
          <w:numId w:val="6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Родители и детская агрессия: что делать?</w:t>
      </w:r>
    </w:p>
    <w:p w14:paraId="5B0E94DA" w14:textId="77777777" w:rsidR="00FF7A48" w:rsidRDefault="00F326CA" w:rsidP="00F326CA">
      <w:pPr>
        <w:pStyle w:val="af7"/>
        <w:numPr>
          <w:ilvl w:val="0"/>
          <w:numId w:val="6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Как подготовиться к беседе с родителями</w:t>
      </w:r>
    </w:p>
    <w:p w14:paraId="597158EB" w14:textId="77777777" w:rsidR="00FF7A48" w:rsidRDefault="00F326CA" w:rsidP="00F326CA">
      <w:pPr>
        <w:pStyle w:val="af7"/>
        <w:numPr>
          <w:ilvl w:val="0"/>
          <w:numId w:val="6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Выстраивание первичной профилактики </w:t>
      </w:r>
    </w:p>
    <w:p w14:paraId="6C6D1486" w14:textId="77777777" w:rsidR="00FF7A48" w:rsidRDefault="00F326CA" w:rsidP="00F326CA">
      <w:pPr>
        <w:pStyle w:val="af7"/>
        <w:numPr>
          <w:ilvl w:val="0"/>
          <w:numId w:val="63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Первая психологическая помощь: агрессия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аутогрессия</w:t>
      </w:r>
      <w:proofErr w:type="spellEnd"/>
    </w:p>
    <w:p w14:paraId="2FB93AC3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Формат: </w:t>
      </w:r>
    </w:p>
    <w:p w14:paraId="70101BD6" w14:textId="77777777" w:rsidR="00FF7A48" w:rsidRDefault="00F326CA" w:rsidP="00F326CA">
      <w:pPr>
        <w:pStyle w:val="af7"/>
        <w:numPr>
          <w:ilvl w:val="0"/>
          <w:numId w:val="64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Лекция с дискуссией</w:t>
      </w:r>
    </w:p>
    <w:p w14:paraId="3508C825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13.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Неврологические </w:t>
      </w:r>
      <w:r>
        <w:rPr>
          <w:rFonts w:ascii="Times New Roman" w:eastAsia="Times New Roman" w:hAnsi="Times New Roman" w:cs="Times New Roman"/>
          <w:b/>
          <w:color w:val="000000"/>
          <w:sz w:val="32"/>
          <w:highlight w:val="white"/>
        </w:rPr>
        <w:t xml:space="preserve">аспекты формирования агрессивного поведения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highlight w:val="white"/>
        </w:rPr>
        <w:t>подростков.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>1 ч)</w:t>
      </w:r>
    </w:p>
    <w:p w14:paraId="2CF30065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Цели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0162EB14" w14:textId="77777777" w:rsidR="00FF7A48" w:rsidRDefault="00F326CA" w:rsidP="00F326CA">
      <w:pPr>
        <w:pStyle w:val="af7"/>
        <w:numPr>
          <w:ilvl w:val="0"/>
          <w:numId w:val="65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Обучающиеся смогут применять знания об 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еврологических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аспектах формирования агрессивного поведения подростков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эффективной организации профилактических мероприятий в школе</w:t>
      </w:r>
    </w:p>
    <w:p w14:paraId="4AE0FD36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4"/>
          <w:szCs w:val="28"/>
        </w:rPr>
        <w:t>:</w:t>
      </w:r>
    </w:p>
    <w:p w14:paraId="345EDB22" w14:textId="77777777" w:rsidR="00FF7A48" w:rsidRDefault="00F326CA" w:rsidP="00F326CA">
      <w:pPr>
        <w:pStyle w:val="af7"/>
        <w:numPr>
          <w:ilvl w:val="0"/>
          <w:numId w:val="65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Обучающийся в формате дискуссий выдвинул предложения и гипотезы, как знания о неврологических аспектах могут помочь в организации и проведении профилактических мероприятий</w:t>
      </w:r>
    </w:p>
    <w:p w14:paraId="3609767A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Теория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2412F8F8" w14:textId="77777777" w:rsidR="00FF7A48" w:rsidRDefault="00F326CA" w:rsidP="00F326CA">
      <w:pPr>
        <w:pStyle w:val="af7"/>
        <w:numPr>
          <w:ilvl w:val="0"/>
          <w:numId w:val="65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Неврологические </w:t>
      </w:r>
      <w:r>
        <w:rPr>
          <w:rFonts w:ascii="Times New Roman" w:eastAsia="Times New Roman" w:hAnsi="Times New Roman" w:cs="Times New Roman"/>
          <w:color w:val="000000"/>
          <w:sz w:val="24"/>
          <w:highlight w:val="white"/>
        </w:rPr>
        <w:t>аспекты формирования агрессивного поведения подростков</w:t>
      </w:r>
    </w:p>
    <w:p w14:paraId="06E602FC" w14:textId="77777777" w:rsidR="00FF7A48" w:rsidRDefault="00F326CA" w:rsidP="00F326CA">
      <w:pPr>
        <w:pStyle w:val="af7"/>
        <w:numPr>
          <w:ilvl w:val="0"/>
          <w:numId w:val="65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Как повлиять на ребенка с агрессивным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аутогрессивным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поведением? </w:t>
      </w:r>
    </w:p>
    <w:p w14:paraId="410D3C90" w14:textId="77777777" w:rsidR="00FF7A48" w:rsidRDefault="00F326CA" w:rsidP="00F326CA">
      <w:pPr>
        <w:pStyle w:val="af7"/>
        <w:numPr>
          <w:ilvl w:val="0"/>
          <w:numId w:val="65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Методики выстраивания обратной связи с ребенком</w:t>
      </w:r>
    </w:p>
    <w:p w14:paraId="33D930F0" w14:textId="77777777" w:rsidR="00FF7A48" w:rsidRDefault="00F326CA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Формат: </w:t>
      </w:r>
    </w:p>
    <w:p w14:paraId="2E372BC0" w14:textId="77777777" w:rsidR="00FF7A48" w:rsidRDefault="00F326CA" w:rsidP="00F326CA">
      <w:pPr>
        <w:pStyle w:val="af7"/>
        <w:numPr>
          <w:ilvl w:val="0"/>
          <w:numId w:val="66"/>
        </w:numPr>
        <w:spacing w:before="280" w:after="28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Лекция с дискуссией</w:t>
      </w:r>
    </w:p>
    <w:p w14:paraId="15961FF2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14.Итоговая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28"/>
        </w:rPr>
        <w:t>аттестация</w:t>
      </w:r>
      <w:r>
        <w:rPr>
          <w:rFonts w:ascii="Times New Roman" w:eastAsia="Times New Roman" w:hAnsi="Times New Roman" w:cs="Times New Roman"/>
          <w:b/>
          <w:color w:val="000000"/>
          <w:sz w:val="32"/>
          <w:highlight w:val="white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28"/>
        </w:rPr>
        <w:t>2 ч)</w:t>
      </w:r>
    </w:p>
    <w:p w14:paraId="3B544D6C" w14:textId="77777777" w:rsidR="00FF7A48" w:rsidRDefault="00FF7A48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</w:p>
    <w:p w14:paraId="2C2AFF27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Практика: </w:t>
      </w:r>
    </w:p>
    <w:p w14:paraId="088B499F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Подведение итоговой годовой программы обучения в формате итогового тестирования и подготовки отчетной презентации о реализации текстовых материалов в рамках освоения настоящей программы.</w:t>
      </w:r>
    </w:p>
    <w:p w14:paraId="6294130E" w14:textId="77777777" w:rsidR="00FF7A48" w:rsidRDefault="00FF7A48" w:rsidP="00B53E11">
      <w:pPr>
        <w:spacing w:before="280" w:after="280" w:line="276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5ABE610" w14:textId="77777777" w:rsidR="00FF7A48" w:rsidRDefault="00F326CA" w:rsidP="00B53E11">
      <w:pPr>
        <w:pStyle w:val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3rdcrjn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СПИСОК ЛИТЕРАТУРЫ</w:t>
      </w:r>
    </w:p>
    <w:p w14:paraId="0EA5D5D2" w14:textId="77777777" w:rsidR="00FF7A48" w:rsidRDefault="00FF7A48" w:rsidP="00B53E11">
      <w:pPr>
        <w:jc w:val="both"/>
      </w:pPr>
    </w:p>
    <w:p w14:paraId="0B08A33F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Лукина Маргарита Леонидовна,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Шарифулина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Ирина Александровна Детская агрессия // Вестник науки и образования. 2020. №15-1 (93). URL: </w:t>
      </w:r>
      <w:hyperlink r:id="rId9" w:tooltip="https://cyberleninka.ru/article/n/detskaya-agressiya" w:history="1">
        <w:r>
          <w:rPr>
            <w:rStyle w:val="afa"/>
            <w:rFonts w:ascii="Times New Roman" w:eastAsia="Times New Roman" w:hAnsi="Times New Roman" w:cs="Times New Roman"/>
            <w:sz w:val="24"/>
          </w:rPr>
          <w:t>https://cyberleninka.ru/article/n/detskaya-agressiya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 (дата обращения: 05.05.2022).</w:t>
      </w:r>
    </w:p>
    <w:p w14:paraId="656B6613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Гурьянова Марина Петровна СОЦИАЛЬНО-ПЕДАГОГИЧЕСКАЯ ПРОФИЛАКТИКА АГРЕССИИ // Народное образование. 2020. №5 (1482). URL: </w:t>
      </w:r>
      <w:hyperlink r:id="rId10" w:tooltip="https://cyberleninka.ru/article/n/sotsialno-pedagogicheskaya-profilaktika-agressii" w:history="1">
        <w:r>
          <w:rPr>
            <w:rStyle w:val="afa"/>
            <w:rFonts w:ascii="Times New Roman" w:eastAsia="Times New Roman" w:hAnsi="Times New Roman" w:cs="Times New Roman"/>
            <w:sz w:val="24"/>
          </w:rPr>
          <w:t>https://cyberleninka.ru/article/n/sotsialno-pedagogicheskaya-profilaktika-agressii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 (дата обращения: 05.05.2022).</w:t>
      </w:r>
    </w:p>
    <w:p w14:paraId="6437DDF6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Камалиев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Ракишева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А.С., Самсонова Ж.И.,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Жетеева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Р.А. АГРЕССИЯ В СРЕДЕ ПОДРОСТКОВ И ЕЕ ПРОФИЛАКТИКА // Вестник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КазНМУ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2021. №1. URL: </w:t>
      </w:r>
      <w:hyperlink r:id="rId11" w:tooltip="https://cyberleninka.ru/article/n/agressiya-v-srede-podrostkov-i-ee-profilaktika" w:history="1">
        <w:r>
          <w:rPr>
            <w:rStyle w:val="afa"/>
            <w:rFonts w:ascii="Times New Roman" w:eastAsia="Times New Roman" w:hAnsi="Times New Roman" w:cs="Times New Roman"/>
            <w:sz w:val="24"/>
          </w:rPr>
          <w:t>https://cyberleninka.ru/article/n/agressiya-v-srede-podrostkov-i-ee-profilaktika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 (дата обращения: 05.05.2022).</w:t>
      </w:r>
    </w:p>
    <w:p w14:paraId="4E4B1842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Андриянова М. В. ВЕРБАЛЬНЫЕ И НЕВЕРБАЛЬНЫЕ ИНДИКАТОРЫ АГРЕССИИ // Вестник Московского государственного лингвистического университета. Гуманитарные науки. 2021. №12 (854). URL: </w:t>
      </w:r>
      <w:hyperlink r:id="rId12" w:tooltip="https://cyberleninka.ru/article/n/verbalnye-i-neverbalnye-indikatory-agressii" w:history="1">
        <w:r>
          <w:rPr>
            <w:rStyle w:val="afa"/>
            <w:rFonts w:ascii="Times New Roman" w:eastAsia="Times New Roman" w:hAnsi="Times New Roman" w:cs="Times New Roman"/>
            <w:sz w:val="24"/>
          </w:rPr>
          <w:t>https://cyberleninka.ru/article/n/verbalnye-i-neverbalnye-indikatory-agressii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 (дата обращения: 05.07.2022).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31EE796A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Ёркин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Каримович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Кулиев Психологические особенности подростковой агрессии //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Education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2022. №4. URL: </w:t>
      </w:r>
      <w:hyperlink r:id="rId13" w:tooltip="https://cyberleninka.ru/article/n/psihologicheskie-osobennosti-podrostkovoy-agressii" w:history="1">
        <w:r>
          <w:rPr>
            <w:rStyle w:val="afa"/>
            <w:rFonts w:ascii="Times New Roman" w:eastAsia="Times New Roman" w:hAnsi="Times New Roman" w:cs="Times New Roman"/>
            <w:sz w:val="24"/>
          </w:rPr>
          <w:t>https://cyberleninka.ru/article/n/psihologicheskie-osobennosti-podrostkovoy-agressii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 (дата обращения: 05.05.2022).</w:t>
      </w:r>
    </w:p>
    <w:p w14:paraId="24B49E64" w14:textId="77777777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Арутюнян Г.А. КРАТКИЙ ОБЗОР И АНАЛИЗ ПСИХОАНАЛИТИЧЕСКИХ ПОДХОДОВ К ДЕТСКОЙ АГРЕССИИ // Инновационная наука. 2021. №4. URL: </w:t>
      </w:r>
      <w:hyperlink r:id="rId14" w:tooltip="https://cyberleninka.ru/article/n/kratkiy-obzor-i-analiz-psihoanaliticheskih-podhodov-k-detskoy-agressii" w:history="1">
        <w:r>
          <w:rPr>
            <w:rStyle w:val="afa"/>
            <w:rFonts w:ascii="Times New Roman" w:eastAsia="Times New Roman" w:hAnsi="Times New Roman" w:cs="Times New Roman"/>
            <w:sz w:val="24"/>
          </w:rPr>
          <w:t>https://cyberleninka.ru/article/n/kratkiy-obzor-i-analiz-psihoanaliticheskih-podhodov-k-detskoy-agressii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 (дата обращения: 05.05.2022).</w:t>
      </w:r>
    </w:p>
    <w:p w14:paraId="2172DA6B" w14:textId="1756A379" w:rsidR="00FF7A48" w:rsidRDefault="00F326CA" w:rsidP="00B53E1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80" w:after="28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  <w:sectPr w:rsidR="00FF7A48">
          <w:pgSz w:w="11906" w:h="16838"/>
          <w:pgMar w:top="1134" w:right="850" w:bottom="1134" w:left="1701" w:header="708" w:footer="708" w:gutter="0"/>
          <w:pgNumType w:start="1"/>
          <w:cols w:space="1701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7.Савва Любовь Ивановна, Пшеничная Олеся Васильевна, Колесникова Алина Константиновна МЕТОДИКА ПСИХОЛОГОПЕДАГОГИЧЕСКОЙ КОРРЕКЦИИ ПОДРОСТКОВОЙ АГРЕССИИ // Мир науки. Педагогика и психология. 2020. №1. URL: </w:t>
      </w:r>
      <w:hyperlink r:id="rId15" w:tooltip="https://cyberleninka.ru/article/n/metodika-psihologopedagogicheskoy-korrektsii-podrostkovoy-agressii" w:history="1">
        <w:r>
          <w:rPr>
            <w:rStyle w:val="afa"/>
            <w:rFonts w:ascii="Times New Roman" w:eastAsia="Times New Roman" w:hAnsi="Times New Roman" w:cs="Times New Roman"/>
            <w:sz w:val="24"/>
          </w:rPr>
          <w:t>https://cyberleninka.ru/article/n/metodika-psihologopedagogicheskoy-korrektsii-podrostkovoy-agressii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 (дата обращения: 05.07.2022)</w:t>
      </w:r>
      <w:bookmarkStart w:id="2" w:name="_heading=h.26in1rg"/>
      <w:bookmarkEnd w:id="2"/>
      <w:r w:rsidR="002A448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1648B42C" w14:textId="77777777" w:rsidR="00FF7A48" w:rsidRDefault="00FF7A48" w:rsidP="002A4486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eppg3vaijyju"/>
      <w:bookmarkEnd w:id="3"/>
    </w:p>
    <w:sectPr w:rsidR="00FF7A48" w:rsidSect="002A4486">
      <w:pgSz w:w="11906" w:h="16838"/>
      <w:pgMar w:top="1134" w:right="850" w:bottom="1134" w:left="1701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AA158" w14:textId="77777777" w:rsidR="00EE4AB4" w:rsidRDefault="00EE4AB4">
      <w:pPr>
        <w:spacing w:after="0" w:line="240" w:lineRule="auto"/>
      </w:pPr>
      <w:r>
        <w:separator/>
      </w:r>
    </w:p>
  </w:endnote>
  <w:endnote w:type="continuationSeparator" w:id="0">
    <w:p w14:paraId="64A69FC5" w14:textId="77777777" w:rsidR="00EE4AB4" w:rsidRDefault="00EE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F6070" w14:textId="77777777" w:rsidR="00EE4AB4" w:rsidRDefault="00EE4AB4">
      <w:pPr>
        <w:spacing w:after="0" w:line="240" w:lineRule="auto"/>
      </w:pPr>
      <w:r>
        <w:separator/>
      </w:r>
    </w:p>
  </w:footnote>
  <w:footnote w:type="continuationSeparator" w:id="0">
    <w:p w14:paraId="1AD2033E" w14:textId="77777777" w:rsidR="00EE4AB4" w:rsidRDefault="00EE4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BA1"/>
    <w:multiLevelType w:val="hybridMultilevel"/>
    <w:tmpl w:val="69962770"/>
    <w:lvl w:ilvl="0" w:tplc="60E6EB5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85C1B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0F646C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C08B41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3ACD00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2C4A8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1924B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158E71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E30345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5484F7B"/>
    <w:multiLevelType w:val="hybridMultilevel"/>
    <w:tmpl w:val="F20A0636"/>
    <w:lvl w:ilvl="0" w:tplc="B6EE3A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ABE00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662F8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39259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6A29A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97C39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58C1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6443C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4267B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BC93E9B"/>
    <w:multiLevelType w:val="hybridMultilevel"/>
    <w:tmpl w:val="E230C68C"/>
    <w:lvl w:ilvl="0" w:tplc="7EA89BB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04632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E12816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35EDC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1EC0E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2F4177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140CB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4C098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066336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C030EAB"/>
    <w:multiLevelType w:val="hybridMultilevel"/>
    <w:tmpl w:val="DD023FBC"/>
    <w:lvl w:ilvl="0" w:tplc="9C34236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C0AC1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1FE0A6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5B28ED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2601A1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81291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1A824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DEA2C5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784D7E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C597138"/>
    <w:multiLevelType w:val="hybridMultilevel"/>
    <w:tmpl w:val="78A61BC0"/>
    <w:lvl w:ilvl="0" w:tplc="1C9862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BEED93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4AA4F1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BC264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C265B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BB47D3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FDC8A1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5024EA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03E04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E4174C3"/>
    <w:multiLevelType w:val="hybridMultilevel"/>
    <w:tmpl w:val="53AC8090"/>
    <w:lvl w:ilvl="0" w:tplc="A61E615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086506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5B40B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13EC3A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ABAB2B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E4E6A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518617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C820D9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C3E7A6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E8E18FB"/>
    <w:multiLevelType w:val="hybridMultilevel"/>
    <w:tmpl w:val="3894001C"/>
    <w:lvl w:ilvl="0" w:tplc="8912D84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25E0C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4025D1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6BA898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93C31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DE6E1A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F22A4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EB63B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83AC38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0F833A91"/>
    <w:multiLevelType w:val="hybridMultilevel"/>
    <w:tmpl w:val="3EEAF332"/>
    <w:lvl w:ilvl="0" w:tplc="7674DEE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47CDF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566942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302B39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058F1D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4BE28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FB2505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3961D9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980B47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1CB430E"/>
    <w:multiLevelType w:val="hybridMultilevel"/>
    <w:tmpl w:val="71425372"/>
    <w:lvl w:ilvl="0" w:tplc="C2EEC42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DC4F3D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42E42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5E407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574D0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D6E7B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16A63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E9E0F5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F505B5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33B7AC6"/>
    <w:multiLevelType w:val="hybridMultilevel"/>
    <w:tmpl w:val="A49C6284"/>
    <w:lvl w:ilvl="0" w:tplc="EE9421F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114400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97CDD3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536FD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7966A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FA8514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D6EC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B2FC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1BAD4D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5017DD1"/>
    <w:multiLevelType w:val="hybridMultilevel"/>
    <w:tmpl w:val="3604BC2C"/>
    <w:lvl w:ilvl="0" w:tplc="91668B2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680CBC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F6A12B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23497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BA8023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6F28AD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E6890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D72AE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A2EC9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15A93740"/>
    <w:multiLevelType w:val="hybridMultilevel"/>
    <w:tmpl w:val="B26C8204"/>
    <w:lvl w:ilvl="0" w:tplc="7C38D82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45A63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AF8B75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04249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50EE8D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E9A96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204BA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0D0B2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720CB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16160E2F"/>
    <w:multiLevelType w:val="hybridMultilevel"/>
    <w:tmpl w:val="CB32B1BA"/>
    <w:lvl w:ilvl="0" w:tplc="BDFE4D6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83462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AAE598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D92DB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81C1C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29A542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CD4B8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3107A6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79835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16DE75E1"/>
    <w:multiLevelType w:val="hybridMultilevel"/>
    <w:tmpl w:val="2084CC90"/>
    <w:lvl w:ilvl="0" w:tplc="2C2E38D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33E223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752C2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562973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75037E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54DB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3A62D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BA0ABA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F6EB70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1EEA377C"/>
    <w:multiLevelType w:val="hybridMultilevel"/>
    <w:tmpl w:val="8F620410"/>
    <w:lvl w:ilvl="0" w:tplc="5AD8658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71A937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B0E45D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C8696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7E284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53A737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484483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EF6E77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E66B9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1F792B82"/>
    <w:multiLevelType w:val="hybridMultilevel"/>
    <w:tmpl w:val="AE1AA0E6"/>
    <w:lvl w:ilvl="0" w:tplc="4A1A5D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3CEC4C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4A4FA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4D8DE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6B0505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6B8A5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F4AB2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3E3C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81477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209068DA"/>
    <w:multiLevelType w:val="hybridMultilevel"/>
    <w:tmpl w:val="7AFEE484"/>
    <w:lvl w:ilvl="0" w:tplc="1F9628C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E26035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730B3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176DDC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BA73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416B53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C21B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DF07B6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64215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22677CA7"/>
    <w:multiLevelType w:val="hybridMultilevel"/>
    <w:tmpl w:val="E522D602"/>
    <w:lvl w:ilvl="0" w:tplc="83D2831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7DC6F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C86BB9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1386E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FC6CA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3E8AA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872ED8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1FA9EA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93A618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237029F7"/>
    <w:multiLevelType w:val="hybridMultilevel"/>
    <w:tmpl w:val="30FA69BE"/>
    <w:lvl w:ilvl="0" w:tplc="34AC18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FFCE2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C1EEE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D03D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F8224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44CEF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D073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84CD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E4B0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276A4740"/>
    <w:multiLevelType w:val="hybridMultilevel"/>
    <w:tmpl w:val="68226372"/>
    <w:lvl w:ilvl="0" w:tplc="932EC41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35403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CC66F4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A68306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42CC41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A88450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04A44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AB0DC3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E1A976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2FCF519E"/>
    <w:multiLevelType w:val="hybridMultilevel"/>
    <w:tmpl w:val="BC827180"/>
    <w:lvl w:ilvl="0" w:tplc="BE7EA0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AC42F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D4A296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D043DB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C16509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55E682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22483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15ADB2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C1026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30526EFF"/>
    <w:multiLevelType w:val="hybridMultilevel"/>
    <w:tmpl w:val="D994A67C"/>
    <w:lvl w:ilvl="0" w:tplc="674664C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2B460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7CE0D0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3C489E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5FCBB8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3E435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A829F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CD291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06C46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30F017A0"/>
    <w:multiLevelType w:val="hybridMultilevel"/>
    <w:tmpl w:val="FA4CC822"/>
    <w:lvl w:ilvl="0" w:tplc="4D02C03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C26A74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930953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A9ED8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612DD9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02018A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79200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3EC687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58621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31BC40EF"/>
    <w:multiLevelType w:val="hybridMultilevel"/>
    <w:tmpl w:val="A6BAD2F4"/>
    <w:lvl w:ilvl="0" w:tplc="7262ACD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2BAE2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20C4D8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CE8965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8A02A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54C512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79E84B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A981AF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1D2F9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31F547D4"/>
    <w:multiLevelType w:val="hybridMultilevel"/>
    <w:tmpl w:val="A10CCB4A"/>
    <w:lvl w:ilvl="0" w:tplc="55DA1DA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7A048B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6903F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8FECD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C3620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79AE59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CA8AE9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6EC2F0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EC4B5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366042A0"/>
    <w:multiLevelType w:val="hybridMultilevel"/>
    <w:tmpl w:val="4800BD40"/>
    <w:lvl w:ilvl="0" w:tplc="B4FA620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670DE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E7E1B3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4681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EA7E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A0EE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AE059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51CA8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129B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36EC2FA0"/>
    <w:multiLevelType w:val="hybridMultilevel"/>
    <w:tmpl w:val="986498AE"/>
    <w:lvl w:ilvl="0" w:tplc="D1727EE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C780D1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108C8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ABE31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FE49D8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E5C094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81AE9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B78BD3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64A91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38710C14"/>
    <w:multiLevelType w:val="hybridMultilevel"/>
    <w:tmpl w:val="2294E294"/>
    <w:lvl w:ilvl="0" w:tplc="F3F251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83A0A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87E24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F3AAB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81A7F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9B84F1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F9631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A2820C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E824F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38D17159"/>
    <w:multiLevelType w:val="hybridMultilevel"/>
    <w:tmpl w:val="5E9C0FB4"/>
    <w:lvl w:ilvl="0" w:tplc="B63456E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51014E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6A09D5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E8C50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FBA163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9CAE40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2706D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CFC4A4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1B8D3D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38D21546"/>
    <w:multiLevelType w:val="hybridMultilevel"/>
    <w:tmpl w:val="B3E6F544"/>
    <w:lvl w:ilvl="0" w:tplc="DF94AE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8FA4A2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C82A7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16E2A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7CFD9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014D22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D9C6CD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4CEA2C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3D4298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3E4112E5"/>
    <w:multiLevelType w:val="hybridMultilevel"/>
    <w:tmpl w:val="157E080A"/>
    <w:lvl w:ilvl="0" w:tplc="DD9AE2D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8E611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57808C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420527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6FCBC5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874BC7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B70A8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A84AE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C9E830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3EA56F2F"/>
    <w:multiLevelType w:val="hybridMultilevel"/>
    <w:tmpl w:val="6AE437A2"/>
    <w:lvl w:ilvl="0" w:tplc="BC129B6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906963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2727F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B8E2B3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80836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0ECBB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C060C4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CD494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1AAB1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42C96850"/>
    <w:multiLevelType w:val="hybridMultilevel"/>
    <w:tmpl w:val="3C223664"/>
    <w:lvl w:ilvl="0" w:tplc="E940F08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D2A020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54464C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30EBC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DE80DB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542FD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3CA1F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518DA4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B3E18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457F5B5D"/>
    <w:multiLevelType w:val="hybridMultilevel"/>
    <w:tmpl w:val="80AA7C7A"/>
    <w:lvl w:ilvl="0" w:tplc="FA12121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480B9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DB2B72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19C50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B1EFA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0AC51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352D0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45A3B5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238EEF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45965651"/>
    <w:multiLevelType w:val="hybridMultilevel"/>
    <w:tmpl w:val="47B69742"/>
    <w:lvl w:ilvl="0" w:tplc="5914AA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4466C2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9FC64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6F289D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5FAC1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448C1E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746A04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DB6EE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99461F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475B3994"/>
    <w:multiLevelType w:val="hybridMultilevel"/>
    <w:tmpl w:val="42F07C5A"/>
    <w:lvl w:ilvl="0" w:tplc="2B5A7AC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CC61F1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2A20E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E9433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DD2FE4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3C076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EB8FDA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9369ED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74C8C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4AF60ED8"/>
    <w:multiLevelType w:val="hybridMultilevel"/>
    <w:tmpl w:val="38268054"/>
    <w:lvl w:ilvl="0" w:tplc="B178C4A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D9434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5F2A3F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EA2A86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91C53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64E685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B782A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D6639C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1EC2D0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4E2A6306"/>
    <w:multiLevelType w:val="hybridMultilevel"/>
    <w:tmpl w:val="436C1518"/>
    <w:lvl w:ilvl="0" w:tplc="A172127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FE48F3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1848C3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516EC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85AADA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3868E4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05623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A8E088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158AD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8" w15:restartNumberingAfterBreak="0">
    <w:nsid w:val="4E7529AB"/>
    <w:multiLevelType w:val="hybridMultilevel"/>
    <w:tmpl w:val="669CD7FE"/>
    <w:lvl w:ilvl="0" w:tplc="BA68963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09EEF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D92A2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A8A77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E66F7F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1387E1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05A3FE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0FCA9E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56A3FC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4F8604C5"/>
    <w:multiLevelType w:val="hybridMultilevel"/>
    <w:tmpl w:val="38207C9A"/>
    <w:lvl w:ilvl="0" w:tplc="B29455D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364FFA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7BAA4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1D403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308EF8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40CBB7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30064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48ABB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F1ACC0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51D5108C"/>
    <w:multiLevelType w:val="hybridMultilevel"/>
    <w:tmpl w:val="F1AAAB82"/>
    <w:lvl w:ilvl="0" w:tplc="3252011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E0C8B6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54A93C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AE8124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68861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7FC3C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498EF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08CD29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42C4C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1" w15:restartNumberingAfterBreak="0">
    <w:nsid w:val="5394206A"/>
    <w:multiLevelType w:val="hybridMultilevel"/>
    <w:tmpl w:val="7D94072C"/>
    <w:lvl w:ilvl="0" w:tplc="89BA20E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F9CC97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F8675D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55286F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1FABB0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5203C3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2BAC89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88C2BF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7A42C1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55A14661"/>
    <w:multiLevelType w:val="hybridMultilevel"/>
    <w:tmpl w:val="9B6CF1FA"/>
    <w:lvl w:ilvl="0" w:tplc="876E316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12EF1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7302F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5608E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064E0B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0746D2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A28D7A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4F022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D0A31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3" w15:restartNumberingAfterBreak="0">
    <w:nsid w:val="55B7173F"/>
    <w:multiLevelType w:val="hybridMultilevel"/>
    <w:tmpl w:val="F6E07CBC"/>
    <w:lvl w:ilvl="0" w:tplc="D7FEABD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774A1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8CA6F2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00A99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788EC7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34A3D3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3722EC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EBEE0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A3E974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4" w15:restartNumberingAfterBreak="0">
    <w:nsid w:val="561E74B9"/>
    <w:multiLevelType w:val="hybridMultilevel"/>
    <w:tmpl w:val="3800D6D8"/>
    <w:lvl w:ilvl="0" w:tplc="954850C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000EF7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DC0A3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04AB8D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176323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A9B0508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5C01B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B643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BF0D6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5" w15:restartNumberingAfterBreak="0">
    <w:nsid w:val="58FE62FB"/>
    <w:multiLevelType w:val="hybridMultilevel"/>
    <w:tmpl w:val="0A56FE96"/>
    <w:lvl w:ilvl="0" w:tplc="5DF27E2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AE60AC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E541F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0DAC6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39C2E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362353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504E5F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90120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8BA34A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6" w15:restartNumberingAfterBreak="0">
    <w:nsid w:val="5A330CA9"/>
    <w:multiLevelType w:val="hybridMultilevel"/>
    <w:tmpl w:val="E63AF82A"/>
    <w:lvl w:ilvl="0" w:tplc="F5B4B87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CD84A5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2BC78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58885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4ACD6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E20DDC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736EAB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5D0F4D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F4C4A4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7" w15:restartNumberingAfterBreak="0">
    <w:nsid w:val="5A7F0E3B"/>
    <w:multiLevelType w:val="hybridMultilevel"/>
    <w:tmpl w:val="4DC0278E"/>
    <w:lvl w:ilvl="0" w:tplc="CD688DE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64AC98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2DCD90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5AAA13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23439D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5B617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32414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0BEC74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EC633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8" w15:restartNumberingAfterBreak="0">
    <w:nsid w:val="5AF07444"/>
    <w:multiLevelType w:val="hybridMultilevel"/>
    <w:tmpl w:val="2BC6C6D2"/>
    <w:lvl w:ilvl="0" w:tplc="F2D6866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C6A76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1C863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9BA53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1D2A0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B0A734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6DEC3D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156B2E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13658C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9" w15:restartNumberingAfterBreak="0">
    <w:nsid w:val="5C7F37E0"/>
    <w:multiLevelType w:val="hybridMultilevel"/>
    <w:tmpl w:val="9006BD2C"/>
    <w:lvl w:ilvl="0" w:tplc="ED3CC98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942A5A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3F087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748CCA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C60D72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6EA3CC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C4C7F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81845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0D865C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0" w15:restartNumberingAfterBreak="0">
    <w:nsid w:val="5D99769D"/>
    <w:multiLevelType w:val="hybridMultilevel"/>
    <w:tmpl w:val="7542EFF0"/>
    <w:lvl w:ilvl="0" w:tplc="707834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AE048B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4B002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1C47A7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A94380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67E778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200E59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03C41D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698CCF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1" w15:restartNumberingAfterBreak="0">
    <w:nsid w:val="5E163ADF"/>
    <w:multiLevelType w:val="hybridMultilevel"/>
    <w:tmpl w:val="6AA6E882"/>
    <w:lvl w:ilvl="0" w:tplc="765E7A6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ADC03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19A23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C90BC9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FB00C3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91CAD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9D22B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6C6D42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3F2FCA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2" w15:restartNumberingAfterBreak="0">
    <w:nsid w:val="6001585B"/>
    <w:multiLevelType w:val="hybridMultilevel"/>
    <w:tmpl w:val="B0289E40"/>
    <w:lvl w:ilvl="0" w:tplc="9C94608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6C2A5A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D4AA24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4B60F9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77643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708671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F480A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5D23CD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DFA2BC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3" w15:restartNumberingAfterBreak="0">
    <w:nsid w:val="60BD0413"/>
    <w:multiLevelType w:val="hybridMultilevel"/>
    <w:tmpl w:val="0E146B02"/>
    <w:lvl w:ilvl="0" w:tplc="82D6DE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446B0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92C50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95849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67E59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1A2ACC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DFA33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A78BE3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388C78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4" w15:restartNumberingAfterBreak="0">
    <w:nsid w:val="615717D5"/>
    <w:multiLevelType w:val="hybridMultilevel"/>
    <w:tmpl w:val="D232763A"/>
    <w:lvl w:ilvl="0" w:tplc="149ADE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4A63DC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BB48F0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F62B5F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6F86AC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078529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A4C3E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005DA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BFA61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5" w15:restartNumberingAfterBreak="0">
    <w:nsid w:val="64072738"/>
    <w:multiLevelType w:val="hybridMultilevel"/>
    <w:tmpl w:val="7DF227C6"/>
    <w:lvl w:ilvl="0" w:tplc="48508E8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F324DA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48A6C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86446A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5C2B4A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CBCC61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64A54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1BEC0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B6C87D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6" w15:restartNumberingAfterBreak="0">
    <w:nsid w:val="67347D6B"/>
    <w:multiLevelType w:val="hybridMultilevel"/>
    <w:tmpl w:val="7D3022A6"/>
    <w:lvl w:ilvl="0" w:tplc="BDDAE34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3003FF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B48370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FF201EB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3D8F5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8EC6B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74606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E7083B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AFEFC9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7" w15:restartNumberingAfterBreak="0">
    <w:nsid w:val="6D1B7ECF"/>
    <w:multiLevelType w:val="hybridMultilevel"/>
    <w:tmpl w:val="3F1EC794"/>
    <w:lvl w:ilvl="0" w:tplc="F8EE760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C0600F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A80B65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F8CF6B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4B08C2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474F8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B5EE42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C5C97E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7F0D2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8" w15:restartNumberingAfterBreak="0">
    <w:nsid w:val="6D913024"/>
    <w:multiLevelType w:val="hybridMultilevel"/>
    <w:tmpl w:val="271013D8"/>
    <w:lvl w:ilvl="0" w:tplc="89E475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29830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3872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6FE06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BEB5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1AD1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4A83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650D0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E047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9" w15:restartNumberingAfterBreak="0">
    <w:nsid w:val="6F0740B8"/>
    <w:multiLevelType w:val="hybridMultilevel"/>
    <w:tmpl w:val="0492C4E8"/>
    <w:lvl w:ilvl="0" w:tplc="AA7CFB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47E12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F1EEA9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300488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65AF11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88E50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35291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0D2D0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92462E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0" w15:restartNumberingAfterBreak="0">
    <w:nsid w:val="70EE3876"/>
    <w:multiLevelType w:val="hybridMultilevel"/>
    <w:tmpl w:val="B1942898"/>
    <w:lvl w:ilvl="0" w:tplc="B45E00E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8DEA35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CD69C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49C71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C2E561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790E01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456EDBB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D6610B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47666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1" w15:restartNumberingAfterBreak="0">
    <w:nsid w:val="777815E1"/>
    <w:multiLevelType w:val="hybridMultilevel"/>
    <w:tmpl w:val="35903568"/>
    <w:lvl w:ilvl="0" w:tplc="229659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824D80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6E04D8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F36E8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0CA2C6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334A1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5D4A66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ADC7FE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D82FE9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2" w15:restartNumberingAfterBreak="0">
    <w:nsid w:val="7B6A71B7"/>
    <w:multiLevelType w:val="hybridMultilevel"/>
    <w:tmpl w:val="A954A15C"/>
    <w:lvl w:ilvl="0" w:tplc="C60AE0F4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730E3C4E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CDF481EC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ADB6A89C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F77AC6D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6452001C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88A48812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B9CC6642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6980B27E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7B780FBB"/>
    <w:multiLevelType w:val="hybridMultilevel"/>
    <w:tmpl w:val="7E0C2E0E"/>
    <w:lvl w:ilvl="0" w:tplc="1D0CCD4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E60315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19642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112D8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2E4E6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07C8D1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456CB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6C0D13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96C292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4" w15:restartNumberingAfterBreak="0">
    <w:nsid w:val="7EED0BB7"/>
    <w:multiLevelType w:val="hybridMultilevel"/>
    <w:tmpl w:val="22B25982"/>
    <w:lvl w:ilvl="0" w:tplc="6140445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13ABB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6C820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EBA22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930645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460D14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10AC3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E6C7AD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7D687D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5" w15:restartNumberingAfterBreak="0">
    <w:nsid w:val="7F19390C"/>
    <w:multiLevelType w:val="hybridMultilevel"/>
    <w:tmpl w:val="5D2E4BAA"/>
    <w:lvl w:ilvl="0" w:tplc="14CAF76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8AC0F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EEE78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1C98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504F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68BB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9E47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094CE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0C250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2"/>
  </w:num>
  <w:num w:numId="2">
    <w:abstractNumId w:val="16"/>
  </w:num>
  <w:num w:numId="3">
    <w:abstractNumId w:val="59"/>
  </w:num>
  <w:num w:numId="4">
    <w:abstractNumId w:val="47"/>
  </w:num>
  <w:num w:numId="5">
    <w:abstractNumId w:val="38"/>
  </w:num>
  <w:num w:numId="6">
    <w:abstractNumId w:val="65"/>
  </w:num>
  <w:num w:numId="7">
    <w:abstractNumId w:val="25"/>
  </w:num>
  <w:num w:numId="8">
    <w:abstractNumId w:val="58"/>
  </w:num>
  <w:num w:numId="9">
    <w:abstractNumId w:val="18"/>
  </w:num>
  <w:num w:numId="10">
    <w:abstractNumId w:val="51"/>
  </w:num>
  <w:num w:numId="11">
    <w:abstractNumId w:val="64"/>
  </w:num>
  <w:num w:numId="12">
    <w:abstractNumId w:val="9"/>
  </w:num>
  <w:num w:numId="13">
    <w:abstractNumId w:val="30"/>
  </w:num>
  <w:num w:numId="14">
    <w:abstractNumId w:val="57"/>
  </w:num>
  <w:num w:numId="15">
    <w:abstractNumId w:val="42"/>
  </w:num>
  <w:num w:numId="16">
    <w:abstractNumId w:val="14"/>
  </w:num>
  <w:num w:numId="17">
    <w:abstractNumId w:val="32"/>
  </w:num>
  <w:num w:numId="18">
    <w:abstractNumId w:val="29"/>
  </w:num>
  <w:num w:numId="19">
    <w:abstractNumId w:val="20"/>
  </w:num>
  <w:num w:numId="20">
    <w:abstractNumId w:val="21"/>
  </w:num>
  <w:num w:numId="21">
    <w:abstractNumId w:val="63"/>
  </w:num>
  <w:num w:numId="22">
    <w:abstractNumId w:val="31"/>
  </w:num>
  <w:num w:numId="23">
    <w:abstractNumId w:val="23"/>
  </w:num>
  <w:num w:numId="24">
    <w:abstractNumId w:val="22"/>
  </w:num>
  <w:num w:numId="25">
    <w:abstractNumId w:val="27"/>
  </w:num>
  <w:num w:numId="26">
    <w:abstractNumId w:val="5"/>
  </w:num>
  <w:num w:numId="27">
    <w:abstractNumId w:val="10"/>
  </w:num>
  <w:num w:numId="28">
    <w:abstractNumId w:val="53"/>
  </w:num>
  <w:num w:numId="29">
    <w:abstractNumId w:val="34"/>
  </w:num>
  <w:num w:numId="30">
    <w:abstractNumId w:val="37"/>
  </w:num>
  <w:num w:numId="31">
    <w:abstractNumId w:val="60"/>
  </w:num>
  <w:num w:numId="32">
    <w:abstractNumId w:val="3"/>
  </w:num>
  <w:num w:numId="33">
    <w:abstractNumId w:val="6"/>
  </w:num>
  <w:num w:numId="34">
    <w:abstractNumId w:val="13"/>
  </w:num>
  <w:num w:numId="35">
    <w:abstractNumId w:val="36"/>
  </w:num>
  <w:num w:numId="36">
    <w:abstractNumId w:val="1"/>
  </w:num>
  <w:num w:numId="37">
    <w:abstractNumId w:val="15"/>
  </w:num>
  <w:num w:numId="38">
    <w:abstractNumId w:val="48"/>
  </w:num>
  <w:num w:numId="39">
    <w:abstractNumId w:val="44"/>
  </w:num>
  <w:num w:numId="40">
    <w:abstractNumId w:val="55"/>
  </w:num>
  <w:num w:numId="41">
    <w:abstractNumId w:val="45"/>
  </w:num>
  <w:num w:numId="42">
    <w:abstractNumId w:val="54"/>
  </w:num>
  <w:num w:numId="43">
    <w:abstractNumId w:val="4"/>
  </w:num>
  <w:num w:numId="44">
    <w:abstractNumId w:val="26"/>
  </w:num>
  <w:num w:numId="45">
    <w:abstractNumId w:val="39"/>
  </w:num>
  <w:num w:numId="46">
    <w:abstractNumId w:val="2"/>
  </w:num>
  <w:num w:numId="47">
    <w:abstractNumId w:val="46"/>
  </w:num>
  <w:num w:numId="48">
    <w:abstractNumId w:val="28"/>
  </w:num>
  <w:num w:numId="49">
    <w:abstractNumId w:val="35"/>
  </w:num>
  <w:num w:numId="50">
    <w:abstractNumId w:val="56"/>
  </w:num>
  <w:num w:numId="51">
    <w:abstractNumId w:val="50"/>
  </w:num>
  <w:num w:numId="52">
    <w:abstractNumId w:val="33"/>
  </w:num>
  <w:num w:numId="53">
    <w:abstractNumId w:val="19"/>
  </w:num>
  <w:num w:numId="54">
    <w:abstractNumId w:val="17"/>
  </w:num>
  <w:num w:numId="55">
    <w:abstractNumId w:val="7"/>
  </w:num>
  <w:num w:numId="56">
    <w:abstractNumId w:val="41"/>
  </w:num>
  <w:num w:numId="57">
    <w:abstractNumId w:val="61"/>
  </w:num>
  <w:num w:numId="58">
    <w:abstractNumId w:val="40"/>
  </w:num>
  <w:num w:numId="59">
    <w:abstractNumId w:val="11"/>
  </w:num>
  <w:num w:numId="60">
    <w:abstractNumId w:val="8"/>
  </w:num>
  <w:num w:numId="61">
    <w:abstractNumId w:val="52"/>
  </w:num>
  <w:num w:numId="62">
    <w:abstractNumId w:val="43"/>
  </w:num>
  <w:num w:numId="63">
    <w:abstractNumId w:val="49"/>
  </w:num>
  <w:num w:numId="64">
    <w:abstractNumId w:val="0"/>
  </w:num>
  <w:num w:numId="65">
    <w:abstractNumId w:val="24"/>
  </w:num>
  <w:num w:numId="66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48"/>
    <w:rsid w:val="002A4486"/>
    <w:rsid w:val="004B44A7"/>
    <w:rsid w:val="00525D52"/>
    <w:rsid w:val="00B53E11"/>
    <w:rsid w:val="00EE4AB4"/>
    <w:rsid w:val="00F326CA"/>
    <w:rsid w:val="00FD3A10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4419"/>
  <w15:docId w15:val="{DB914A70-1F55-42FD-B3D3-2B2CB02B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 w:themeShade="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accent1" w:themeShade="00"/>
      <w:sz w:val="26"/>
      <w:szCs w:val="2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000000" w:themeColor="accent1" w:themeShade="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000000" w:themeColor="accent1" w:themeShade="00"/>
      <w:sz w:val="26"/>
      <w:szCs w:val="26"/>
    </w:rPr>
  </w:style>
  <w:style w:type="paragraph" w:styleId="af9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12">
    <w:name w:val="toc 1"/>
    <w:basedOn w:val="a"/>
    <w:next w:val="a"/>
    <w:uiPriority w:val="39"/>
    <w:unhideWhenUsed/>
    <w:pPr>
      <w:spacing w:after="100"/>
    </w:pPr>
  </w:style>
  <w:style w:type="paragraph" w:styleId="24">
    <w:name w:val="toc 2"/>
    <w:basedOn w:val="a"/>
    <w:next w:val="a"/>
    <w:uiPriority w:val="39"/>
    <w:unhideWhenUsed/>
    <w:pPr>
      <w:spacing w:after="100"/>
      <w:ind w:left="220"/>
    </w:p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ocdata">
    <w:name w:val="docdata"/>
    <w:aliases w:val="docy,v5,366126,bqiaagaaeyqcaaagiaiaaaorxguabvlrbqaaaaaaaaaaaaaaaaaaaaaaaaaaaaaaaaaaaaaaaaaaaaaaaaaaaaaaaaaaaaaaaaaaaaaaaaaaaaaaaaaaaaaaaaaaaaaaaaaaaaaaaaaaaaaaaaaaaaaaaaaaaaaaaaaaaaaaaaaaaaaaaaaaaaaaaaaaaaaaaaaaaaaaaaaaaaaaaaaaaaaaaaaaaaaaaaaaaa"/>
    <w:basedOn w:val="a"/>
    <w:rsid w:val="004B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yberleninka.ru/article/n/psihologicheskie-osobennosti-podrostkovoy-agress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verbalnye-i-neverbalnye-indikatory-agress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agressiya-v-srede-podrostkov-i-ee-profilakt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metodika-psihologopedagogicheskoy-korrektsii-podrostkovoy-agressii" TargetMode="External"/><Relationship Id="rId10" Type="http://schemas.openxmlformats.org/officeDocument/2006/relationships/hyperlink" Target="https://cyberleninka.ru/article/n/sotsialno-pedagogicheskaya-profilaktika-agress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yberleninka.ru/article/n/detskaya-agressiya" TargetMode="External"/><Relationship Id="rId14" Type="http://schemas.openxmlformats.org/officeDocument/2006/relationships/hyperlink" Target="https://cyberleninka.ru/article/n/kratkiy-obzor-i-analiz-psihoanaliticheskih-podhodov-k-detskoy-agre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 User</cp:lastModifiedBy>
  <cp:revision>5</cp:revision>
  <dcterms:created xsi:type="dcterms:W3CDTF">2022-07-07T09:57:00Z</dcterms:created>
  <dcterms:modified xsi:type="dcterms:W3CDTF">2022-07-07T10:07:00Z</dcterms:modified>
</cp:coreProperties>
</file>