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540" w:rsidRPr="000E7827" w:rsidRDefault="00E73540" w:rsidP="00E73540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E7827">
        <w:rPr>
          <w:rFonts w:ascii="Times New Roman" w:hAnsi="Times New Roman" w:cs="Times New Roman"/>
          <w:b/>
          <w:sz w:val="28"/>
          <w:szCs w:val="24"/>
        </w:rPr>
        <w:t>ПРОЕКТ «ФАКУЛЬТЕТ ЗДОРОВЬЯ»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0"/>
        <w:gridCol w:w="7435"/>
      </w:tblGrid>
      <w:tr w:rsidR="00E73540" w:rsidTr="0074665F">
        <w:tc>
          <w:tcPr>
            <w:tcW w:w="1910" w:type="dxa"/>
          </w:tcPr>
          <w:p w:rsidR="00E73540" w:rsidRDefault="00E73540" w:rsidP="007466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Пояснительная записка</w:t>
            </w:r>
            <w:r w:rsidRPr="00B4165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435" w:type="dxa"/>
          </w:tcPr>
          <w:p w:rsidR="002141F5" w:rsidRDefault="002141F5" w:rsidP="002141F5">
            <w:pPr>
              <w:jc w:val="both"/>
              <w:rPr>
                <w:rFonts w:ascii="Times New Roman" w:hAnsi="Times New Roman" w:cs="Times New Roman"/>
              </w:rPr>
            </w:pPr>
            <w:r w:rsidRPr="00B4165F">
              <w:rPr>
                <w:rFonts w:ascii="Times New Roman" w:hAnsi="Times New Roman" w:cs="Times New Roman"/>
              </w:rPr>
              <w:t>Сегодня здоровье молодых людей в возрасте 14-22 лет вызывает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4165F">
              <w:rPr>
                <w:rFonts w:ascii="Times New Roman" w:hAnsi="Times New Roman" w:cs="Times New Roman"/>
              </w:rPr>
              <w:t>серьезные опасения не только с ростом заболеваемости ожирением,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4165F">
              <w:rPr>
                <w:rFonts w:ascii="Times New Roman" w:hAnsi="Times New Roman" w:cs="Times New Roman"/>
              </w:rPr>
              <w:t>психических расстройств, органов зрения и опорно-двигательного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4165F">
              <w:rPr>
                <w:rFonts w:ascii="Times New Roman" w:hAnsi="Times New Roman" w:cs="Times New Roman"/>
              </w:rPr>
              <w:t>аппарата, но и в связи с демографической ситуацией в стране. Растет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4165F">
              <w:rPr>
                <w:rFonts w:ascii="Times New Roman" w:hAnsi="Times New Roman" w:cs="Times New Roman"/>
              </w:rPr>
              <w:t>поколение, которое культивирует образ «свободные от детей». Число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4165F">
              <w:rPr>
                <w:rFonts w:ascii="Times New Roman" w:hAnsi="Times New Roman" w:cs="Times New Roman"/>
              </w:rPr>
              <w:t>родов за последние семь лет в Перми снизилось на 12 000.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4165F">
              <w:rPr>
                <w:rFonts w:ascii="Times New Roman" w:hAnsi="Times New Roman" w:cs="Times New Roman"/>
              </w:rPr>
              <w:t>Разговаривают ли со старшеклассниками и студентами об 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4165F">
              <w:rPr>
                <w:rFonts w:ascii="Times New Roman" w:hAnsi="Times New Roman" w:cs="Times New Roman"/>
              </w:rPr>
              <w:t>репродуктивном здоровье, культуре питания? Мотивируют ли 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4165F">
              <w:rPr>
                <w:rFonts w:ascii="Times New Roman" w:hAnsi="Times New Roman" w:cs="Times New Roman"/>
              </w:rPr>
              <w:t>спорту? Как вуз и колледж сохраняет здоровье обучающихся? 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4165F">
              <w:rPr>
                <w:rFonts w:ascii="Times New Roman" w:hAnsi="Times New Roman" w:cs="Times New Roman"/>
              </w:rPr>
              <w:t>каком языке со взрослыми готово говорить подрастающее поколение?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4165F">
              <w:rPr>
                <w:rFonts w:ascii="Times New Roman" w:hAnsi="Times New Roman" w:cs="Times New Roman"/>
              </w:rPr>
              <w:t>Проект «Факультет здоровья» уникален тем, что направлен на такую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4165F">
              <w:rPr>
                <w:rFonts w:ascii="Times New Roman" w:hAnsi="Times New Roman" w:cs="Times New Roman"/>
              </w:rPr>
              <w:t>категорию благополучателей, которая часто остается в стороне, 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4165F">
              <w:rPr>
                <w:rFonts w:ascii="Times New Roman" w:hAnsi="Times New Roman" w:cs="Times New Roman"/>
              </w:rPr>
              <w:t>которая уже завтра будет создавать семьи и укреплять кадровый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4165F">
              <w:rPr>
                <w:rFonts w:ascii="Times New Roman" w:hAnsi="Times New Roman" w:cs="Times New Roman"/>
              </w:rPr>
              <w:t>потенциал региона. В рамках проекта медики проведут для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4165F">
              <w:rPr>
                <w:rFonts w:ascii="Times New Roman" w:hAnsi="Times New Roman" w:cs="Times New Roman"/>
              </w:rPr>
              <w:t>старшеклассников и студентов «Здоровые игры и тренинги», серию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4165F">
              <w:rPr>
                <w:rFonts w:ascii="Times New Roman" w:hAnsi="Times New Roman" w:cs="Times New Roman"/>
              </w:rPr>
              <w:t>медико-социальных исследований и мастер-классов по креативному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4165F">
              <w:rPr>
                <w:rFonts w:ascii="Times New Roman" w:hAnsi="Times New Roman" w:cs="Times New Roman"/>
              </w:rPr>
              <w:t>проектированию акций, популяризирующих здоровый образ жизни.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4165F">
              <w:rPr>
                <w:rFonts w:ascii="Times New Roman" w:hAnsi="Times New Roman" w:cs="Times New Roman"/>
              </w:rPr>
              <w:t>Итогом проекта станут команды активистов «Волонтеры здоровья»,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4165F">
              <w:rPr>
                <w:rFonts w:ascii="Times New Roman" w:hAnsi="Times New Roman" w:cs="Times New Roman"/>
              </w:rPr>
              <w:t>которые смогут вести</w:t>
            </w:r>
            <w:r>
              <w:rPr>
                <w:rFonts w:ascii="Times New Roman" w:hAnsi="Times New Roman" w:cs="Times New Roman"/>
              </w:rPr>
              <w:t xml:space="preserve"> работу по </w:t>
            </w:r>
            <w:proofErr w:type="spellStart"/>
            <w:r>
              <w:rPr>
                <w:rFonts w:ascii="Times New Roman" w:hAnsi="Times New Roman" w:cs="Times New Roman"/>
              </w:rPr>
              <w:t>здоровьеформированию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школах. </w:t>
            </w:r>
          </w:p>
          <w:p w:rsidR="00E73540" w:rsidRDefault="00E73540" w:rsidP="007466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3540" w:rsidTr="0074665F">
        <w:tc>
          <w:tcPr>
            <w:tcW w:w="1910" w:type="dxa"/>
          </w:tcPr>
          <w:p w:rsidR="00E73540" w:rsidRDefault="00E73540" w:rsidP="0074665F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B4165F">
              <w:rPr>
                <w:rFonts w:ascii="Times New Roman" w:hAnsi="Times New Roman" w:cs="Times New Roman"/>
                <w:b/>
                <w:sz w:val="24"/>
              </w:rPr>
              <w:t>Цели проекта:</w:t>
            </w:r>
          </w:p>
          <w:p w:rsidR="00E73540" w:rsidRDefault="00E73540" w:rsidP="007466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35" w:type="dxa"/>
          </w:tcPr>
          <w:p w:rsidR="002141F5" w:rsidRDefault="002141F5" w:rsidP="002141F5">
            <w:pPr>
              <w:rPr>
                <w:rFonts w:ascii="Times New Roman" w:hAnsi="Times New Roman" w:cs="Times New Roman"/>
              </w:rPr>
            </w:pPr>
            <w:r w:rsidRPr="00B4165F">
              <w:rPr>
                <w:rFonts w:ascii="Times New Roman" w:hAnsi="Times New Roman" w:cs="Times New Roman"/>
              </w:rPr>
              <w:t xml:space="preserve">• Популяризация среди подрастающего поколения здоровой позиции на создание семей и </w:t>
            </w:r>
            <w:proofErr w:type="gramStart"/>
            <w:r w:rsidRPr="00B4165F">
              <w:rPr>
                <w:rFonts w:ascii="Times New Roman" w:hAnsi="Times New Roman" w:cs="Times New Roman"/>
              </w:rPr>
              <w:t>деторождение;</w:t>
            </w:r>
            <w:r>
              <w:rPr>
                <w:rFonts w:ascii="Times New Roman" w:hAnsi="Times New Roman" w:cs="Times New Roman"/>
              </w:rPr>
              <w:br/>
            </w:r>
            <w:r w:rsidRPr="00B4165F">
              <w:rPr>
                <w:rFonts w:ascii="Times New Roman" w:hAnsi="Times New Roman" w:cs="Times New Roman"/>
              </w:rPr>
              <w:t>•</w:t>
            </w:r>
            <w:proofErr w:type="gramEnd"/>
            <w:r w:rsidRPr="00B4165F">
              <w:rPr>
                <w:rFonts w:ascii="Times New Roman" w:hAnsi="Times New Roman" w:cs="Times New Roman"/>
              </w:rPr>
              <w:t xml:space="preserve"> Повышение мотивации обучающихся к здоровому образу жизни;</w:t>
            </w:r>
            <w:r>
              <w:rPr>
                <w:rFonts w:ascii="Times New Roman" w:hAnsi="Times New Roman" w:cs="Times New Roman"/>
              </w:rPr>
              <w:br/>
            </w:r>
            <w:r w:rsidRPr="00B4165F">
              <w:rPr>
                <w:rFonts w:ascii="Times New Roman" w:hAnsi="Times New Roman" w:cs="Times New Roman"/>
              </w:rPr>
              <w:t>• Создание сообщества студентов и старшеклассников «Волонтеры здоровья»;</w:t>
            </w:r>
            <w:r>
              <w:rPr>
                <w:rFonts w:ascii="Times New Roman" w:hAnsi="Times New Roman" w:cs="Times New Roman"/>
              </w:rPr>
              <w:br/>
            </w:r>
            <w:r w:rsidRPr="00B4165F">
              <w:rPr>
                <w:rFonts w:ascii="Times New Roman" w:hAnsi="Times New Roman" w:cs="Times New Roman"/>
              </w:rPr>
              <w:t>• Повышение медицинской грамотности молодежи Перми;</w:t>
            </w:r>
            <w:r>
              <w:rPr>
                <w:rFonts w:ascii="Times New Roman" w:hAnsi="Times New Roman" w:cs="Times New Roman"/>
              </w:rPr>
              <w:br/>
            </w:r>
            <w:r w:rsidRPr="00B4165F">
              <w:rPr>
                <w:rFonts w:ascii="Times New Roman" w:hAnsi="Times New Roman" w:cs="Times New Roman"/>
              </w:rPr>
              <w:t>• Знакомство с медицинской географией города</w:t>
            </w:r>
          </w:p>
          <w:p w:rsidR="00E73540" w:rsidRDefault="00E73540" w:rsidP="007466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3540" w:rsidTr="0074665F">
        <w:trPr>
          <w:trHeight w:val="3606"/>
        </w:trPr>
        <w:tc>
          <w:tcPr>
            <w:tcW w:w="1910" w:type="dxa"/>
          </w:tcPr>
          <w:p w:rsidR="00E73540" w:rsidRDefault="00E73540" w:rsidP="0074665F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882536">
              <w:rPr>
                <w:rFonts w:ascii="Times New Roman" w:hAnsi="Times New Roman" w:cs="Times New Roman"/>
                <w:b/>
                <w:sz w:val="24"/>
              </w:rPr>
              <w:t xml:space="preserve">Задачи проекта: </w:t>
            </w:r>
          </w:p>
          <w:p w:rsidR="00E73540" w:rsidRDefault="00E73540" w:rsidP="007466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35" w:type="dxa"/>
          </w:tcPr>
          <w:p w:rsidR="00E73540" w:rsidRDefault="002141F5" w:rsidP="0074665F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65F">
              <w:rPr>
                <w:rFonts w:ascii="Times New Roman" w:hAnsi="Times New Roman" w:cs="Times New Roman"/>
              </w:rPr>
              <w:t xml:space="preserve">• </w:t>
            </w:r>
            <w:r w:rsidRPr="00882536">
              <w:rPr>
                <w:rFonts w:ascii="Times New Roman" w:hAnsi="Times New Roman" w:cs="Times New Roman"/>
              </w:rPr>
              <w:t>Обучение студентов-медиков, студентов-педагогов и школьников – участников проекта методу «</w:t>
            </w:r>
            <w:proofErr w:type="spellStart"/>
            <w:r w:rsidRPr="00882536">
              <w:rPr>
                <w:rFonts w:ascii="Times New Roman" w:hAnsi="Times New Roman" w:cs="Times New Roman"/>
              </w:rPr>
              <w:t>Донозологический</w:t>
            </w:r>
            <w:proofErr w:type="spellEnd"/>
            <w:r w:rsidRPr="00882536">
              <w:rPr>
                <w:rFonts w:ascii="Times New Roman" w:hAnsi="Times New Roman" w:cs="Times New Roman"/>
              </w:rPr>
              <w:t xml:space="preserve"> скрининг» с помощью аппаратно-программного комплекса «Здоровье-экспресс»</w:t>
            </w:r>
            <w:r>
              <w:rPr>
                <w:rFonts w:ascii="Times New Roman" w:hAnsi="Times New Roman" w:cs="Times New Roman"/>
              </w:rPr>
              <w:t xml:space="preserve">; </w:t>
            </w:r>
            <w:r>
              <w:rPr>
                <w:rFonts w:ascii="Times New Roman" w:hAnsi="Times New Roman" w:cs="Times New Roman"/>
              </w:rPr>
              <w:br/>
              <w:t>•</w:t>
            </w:r>
            <w:r w:rsidRPr="00B4165F">
              <w:rPr>
                <w:rFonts w:ascii="Times New Roman" w:hAnsi="Times New Roman" w:cs="Times New Roman"/>
              </w:rPr>
              <w:t xml:space="preserve"> </w:t>
            </w:r>
            <w:r w:rsidRPr="00882536">
              <w:rPr>
                <w:rFonts w:ascii="Times New Roman" w:hAnsi="Times New Roman" w:cs="Times New Roman"/>
              </w:rPr>
              <w:t>Проведение скрининга (старшеклассники 9-11 классы) по 30-50 детей от школы; обработка результатов и подготовка докладов и тезисов для конференции;</w:t>
            </w:r>
            <w:r>
              <w:rPr>
                <w:rFonts w:ascii="Times New Roman" w:hAnsi="Times New Roman" w:cs="Times New Roman"/>
              </w:rPr>
              <w:br/>
            </w:r>
            <w:r w:rsidRPr="00B4165F">
              <w:rPr>
                <w:rFonts w:ascii="Times New Roman" w:hAnsi="Times New Roman" w:cs="Times New Roman"/>
              </w:rPr>
              <w:t xml:space="preserve">• </w:t>
            </w:r>
            <w:r w:rsidRPr="00882536">
              <w:rPr>
                <w:rFonts w:ascii="Times New Roman" w:hAnsi="Times New Roman" w:cs="Times New Roman"/>
              </w:rPr>
              <w:t xml:space="preserve">Обучение участников проекта созданию </w:t>
            </w:r>
            <w:proofErr w:type="spellStart"/>
            <w:r w:rsidRPr="00882536">
              <w:rPr>
                <w:rFonts w:ascii="Times New Roman" w:hAnsi="Times New Roman" w:cs="Times New Roman"/>
              </w:rPr>
              <w:t>здоровьесберегающей</w:t>
            </w:r>
            <w:proofErr w:type="spellEnd"/>
            <w:r w:rsidRPr="00882536">
              <w:rPr>
                <w:rFonts w:ascii="Times New Roman" w:hAnsi="Times New Roman" w:cs="Times New Roman"/>
              </w:rPr>
              <w:t xml:space="preserve"> практики для популяризации ЗОЖ или снижения риска школьно-обусловленных заболеваний;</w:t>
            </w:r>
            <w:r>
              <w:rPr>
                <w:rFonts w:ascii="Times New Roman" w:hAnsi="Times New Roman" w:cs="Times New Roman"/>
              </w:rPr>
              <w:br/>
            </w:r>
            <w:r w:rsidRPr="00B4165F">
              <w:rPr>
                <w:rFonts w:ascii="Times New Roman" w:hAnsi="Times New Roman" w:cs="Times New Roman"/>
              </w:rPr>
              <w:t xml:space="preserve">• </w:t>
            </w:r>
            <w:r w:rsidRPr="00882536">
              <w:rPr>
                <w:rFonts w:ascii="Times New Roman" w:hAnsi="Times New Roman" w:cs="Times New Roman"/>
              </w:rPr>
              <w:t>Обучение школьников волонтерской практике и формированию в школах движения «Волонтеры здоровья»;</w:t>
            </w:r>
            <w:r>
              <w:rPr>
                <w:rFonts w:ascii="Times New Roman" w:hAnsi="Times New Roman" w:cs="Times New Roman"/>
              </w:rPr>
              <w:br/>
            </w:r>
            <w:r w:rsidRPr="00B4165F">
              <w:rPr>
                <w:rFonts w:ascii="Times New Roman" w:hAnsi="Times New Roman" w:cs="Times New Roman"/>
              </w:rPr>
              <w:t xml:space="preserve">• </w:t>
            </w:r>
            <w:r w:rsidRPr="00882536">
              <w:rPr>
                <w:rFonts w:ascii="Times New Roman" w:hAnsi="Times New Roman" w:cs="Times New Roman"/>
              </w:rPr>
              <w:t>Проведение профориентационных мероприятий с участием партнеров и образовательных организаций.</w:t>
            </w:r>
          </w:p>
        </w:tc>
      </w:tr>
      <w:tr w:rsidR="00E73540" w:rsidTr="0074665F">
        <w:trPr>
          <w:trHeight w:val="3606"/>
        </w:trPr>
        <w:tc>
          <w:tcPr>
            <w:tcW w:w="1910" w:type="dxa"/>
          </w:tcPr>
          <w:p w:rsidR="00E73540" w:rsidRPr="00882536" w:rsidRDefault="00E73540" w:rsidP="0074665F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Партнёры проекта: </w:t>
            </w:r>
          </w:p>
        </w:tc>
        <w:tc>
          <w:tcPr>
            <w:tcW w:w="7435" w:type="dxa"/>
          </w:tcPr>
          <w:p w:rsidR="00E73540" w:rsidRPr="002141F5" w:rsidRDefault="002141F5" w:rsidP="002141F5">
            <w:pPr>
              <w:rPr>
                <w:rFonts w:ascii="Times New Roman" w:hAnsi="Times New Roman" w:cs="Times New Roman"/>
              </w:rPr>
            </w:pPr>
            <w:r>
              <w:t xml:space="preserve">• </w:t>
            </w:r>
            <w:r w:rsidR="00E73540">
              <w:t>Ми</w:t>
            </w:r>
            <w:r>
              <w:t>нистерство образования и науки Пермского края</w:t>
            </w:r>
            <w:r>
              <w:br/>
              <w:t xml:space="preserve">• </w:t>
            </w:r>
            <w:r w:rsidR="00E73540">
              <w:t xml:space="preserve">Министерство </w:t>
            </w:r>
            <w:r>
              <w:t>здравоохранения Пермского края</w:t>
            </w:r>
            <w:r>
              <w:br/>
              <w:t xml:space="preserve">• </w:t>
            </w:r>
            <w:r w:rsidR="00E73540">
              <w:t xml:space="preserve">ФГБОУ </w:t>
            </w:r>
            <w:r>
              <w:t xml:space="preserve">ВО «ПГМУ им. </w:t>
            </w:r>
            <w:proofErr w:type="spellStart"/>
            <w:r>
              <w:t>ак</w:t>
            </w:r>
            <w:proofErr w:type="spellEnd"/>
            <w:r>
              <w:t xml:space="preserve">. Е.А. </w:t>
            </w:r>
            <w:proofErr w:type="gramStart"/>
            <w:r>
              <w:t>Вагнера»</w:t>
            </w:r>
            <w:r>
              <w:br/>
              <w:t>•</w:t>
            </w:r>
            <w:proofErr w:type="gramEnd"/>
            <w:r>
              <w:t xml:space="preserve"> </w:t>
            </w:r>
            <w:r w:rsidR="00E73540">
              <w:t>А</w:t>
            </w:r>
            <w:r>
              <w:t>ссоциация «Врачи перемен»</w:t>
            </w:r>
            <w:r>
              <w:br/>
              <w:t xml:space="preserve">• </w:t>
            </w:r>
            <w:r w:rsidR="00E73540">
              <w:t>Медицинский центр «Философия красоты и здоровья»</w:t>
            </w:r>
            <w:r>
              <w:br/>
              <w:t>• Сеть салонов оптик «</w:t>
            </w:r>
            <w:r>
              <w:rPr>
                <w:lang w:val="en-US"/>
              </w:rPr>
              <w:t>Zen</w:t>
            </w:r>
            <w:r>
              <w:t>Оптика»</w:t>
            </w:r>
            <w:r>
              <w:br/>
              <w:t xml:space="preserve">• ООО «Три педиатра» </w:t>
            </w:r>
            <w:r>
              <w:br/>
              <w:t>• Проект «Школа — территория здоровья»</w:t>
            </w:r>
            <w:r>
              <w:br/>
              <w:t>• ФГБОУ ВО «ПГГПУ»</w:t>
            </w:r>
            <w:r>
              <w:br/>
              <w:t xml:space="preserve">• </w:t>
            </w:r>
            <w:r w:rsidRPr="000B6852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Международная общественная организация «Союз православных женщин»</w:t>
            </w:r>
            <w:r w:rsidRPr="000B6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Пермского края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bookmarkStart w:id="0" w:name="_GoBack"/>
            <w:bookmarkEnd w:id="0"/>
          </w:p>
        </w:tc>
      </w:tr>
      <w:tr w:rsidR="00E73540" w:rsidTr="00E73540">
        <w:trPr>
          <w:trHeight w:val="1266"/>
        </w:trPr>
        <w:tc>
          <w:tcPr>
            <w:tcW w:w="1910" w:type="dxa"/>
          </w:tcPr>
          <w:p w:rsidR="00E73540" w:rsidRDefault="00E73540" w:rsidP="0074665F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Участники проекта: </w:t>
            </w:r>
          </w:p>
        </w:tc>
        <w:tc>
          <w:tcPr>
            <w:tcW w:w="7435" w:type="dxa"/>
          </w:tcPr>
          <w:p w:rsidR="00E73540" w:rsidRDefault="00E73540" w:rsidP="0074665F">
            <w:r>
              <w:t>Команды школьников 10-11 классов школ г Перми (20 человек), команды студентов колледжа или вуза (20 человек) во главе с преподавателем-куратором</w:t>
            </w:r>
          </w:p>
        </w:tc>
      </w:tr>
      <w:tr w:rsidR="00E73540" w:rsidTr="0074665F">
        <w:tc>
          <w:tcPr>
            <w:tcW w:w="1910" w:type="dxa"/>
          </w:tcPr>
          <w:p w:rsidR="00E73540" w:rsidRPr="00B4165F" w:rsidRDefault="00E73540" w:rsidP="0074665F">
            <w:pPr>
              <w:jc w:val="both"/>
              <w:rPr>
                <w:rFonts w:ascii="Times New Roman" w:hAnsi="Times New Roman" w:cs="Times New Roman"/>
              </w:rPr>
            </w:pPr>
            <w:r w:rsidRPr="00B4165F">
              <w:rPr>
                <w:rFonts w:ascii="Times New Roman" w:hAnsi="Times New Roman" w:cs="Times New Roman"/>
                <w:b/>
                <w:sz w:val="24"/>
              </w:rPr>
              <w:t>Суть проекта: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  <w:p w:rsidR="00E73540" w:rsidRDefault="00E73540" w:rsidP="007466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35" w:type="dxa"/>
          </w:tcPr>
          <w:p w:rsidR="00E73540" w:rsidRDefault="00E73540" w:rsidP="007466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65F">
              <w:rPr>
                <w:rFonts w:ascii="Times New Roman" w:hAnsi="Times New Roman" w:cs="Times New Roman"/>
              </w:rPr>
              <w:t>Проект включает несколько модулей, после прохождения которых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4165F">
              <w:rPr>
                <w:rFonts w:ascii="Times New Roman" w:hAnsi="Times New Roman" w:cs="Times New Roman"/>
              </w:rPr>
              <w:t xml:space="preserve">команды студентов разработают </w:t>
            </w:r>
            <w:proofErr w:type="spellStart"/>
            <w:r w:rsidRPr="00B4165F">
              <w:rPr>
                <w:rFonts w:ascii="Times New Roman" w:hAnsi="Times New Roman" w:cs="Times New Roman"/>
              </w:rPr>
              <w:t>здоровьесберегающую</w:t>
            </w:r>
            <w:proofErr w:type="spellEnd"/>
            <w:r w:rsidRPr="00B4165F">
              <w:rPr>
                <w:rFonts w:ascii="Times New Roman" w:hAnsi="Times New Roman" w:cs="Times New Roman"/>
              </w:rPr>
              <w:t xml:space="preserve"> практику,</w:t>
            </w:r>
            <w:r>
              <w:rPr>
                <w:rFonts w:ascii="Times New Roman" w:hAnsi="Times New Roman" w:cs="Times New Roman"/>
              </w:rPr>
              <w:t xml:space="preserve"> которую представят на городском флешмоб-показе</w:t>
            </w:r>
            <w:r w:rsidRPr="00B4165F">
              <w:rPr>
                <w:rFonts w:ascii="Times New Roman" w:hAnsi="Times New Roman" w:cs="Times New Roman"/>
              </w:rPr>
              <w:t xml:space="preserve"> «Здоровая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4165F">
              <w:rPr>
                <w:rFonts w:ascii="Times New Roman" w:hAnsi="Times New Roman" w:cs="Times New Roman"/>
              </w:rPr>
              <w:t>молодость».</w:t>
            </w:r>
            <w:r>
              <w:rPr>
                <w:rFonts w:ascii="Times New Roman" w:hAnsi="Times New Roman" w:cs="Times New Roman"/>
              </w:rPr>
              <w:t xml:space="preserve"> Модуль «Покажи здоровье» </w:t>
            </w:r>
            <w:r>
              <w:rPr>
                <w:rFonts w:ascii="Arial" w:hAnsi="Arial" w:cs="Arial"/>
                <w:color w:val="202122"/>
                <w:sz w:val="21"/>
                <w:szCs w:val="21"/>
                <w:shd w:val="clear" w:color="auto" w:fill="FFFFFF"/>
              </w:rPr>
              <w:t>— </w:t>
            </w:r>
            <w:r w:rsidRPr="00B4165F">
              <w:rPr>
                <w:rFonts w:ascii="Times New Roman" w:hAnsi="Times New Roman" w:cs="Times New Roman"/>
              </w:rPr>
              <w:t>экскурсии</w:t>
            </w:r>
            <w:r>
              <w:rPr>
                <w:rFonts w:ascii="Times New Roman" w:hAnsi="Times New Roman" w:cs="Times New Roman"/>
              </w:rPr>
              <w:t>; выезды в школы с АПК «Здоровье-экспресс», обследование на нём и обучение учащихся работы с данным аппаратным комплексом в специализированной программе;</w:t>
            </w:r>
            <w:r w:rsidRPr="00B4165F">
              <w:rPr>
                <w:rFonts w:ascii="Times New Roman" w:hAnsi="Times New Roman" w:cs="Times New Roman"/>
              </w:rPr>
              <w:t xml:space="preserve"> встречи с врачами и игры по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4165F">
              <w:rPr>
                <w:rFonts w:ascii="Times New Roman" w:hAnsi="Times New Roman" w:cs="Times New Roman"/>
              </w:rPr>
              <w:t>тематикам: репродуктивное здоровье, культура питания, двигательная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4165F">
              <w:rPr>
                <w:rFonts w:ascii="Times New Roman" w:hAnsi="Times New Roman" w:cs="Times New Roman"/>
              </w:rPr>
              <w:t>активность, стрессы и психогигиена.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4165F">
              <w:rPr>
                <w:rFonts w:ascii="Times New Roman" w:hAnsi="Times New Roman" w:cs="Times New Roman"/>
              </w:rPr>
              <w:t>Модуль «</w:t>
            </w:r>
            <w:proofErr w:type="spellStart"/>
            <w:r>
              <w:rPr>
                <w:rFonts w:ascii="Times New Roman" w:hAnsi="Times New Roman" w:cs="Times New Roman"/>
              </w:rPr>
              <w:t>Здоровьесберегающая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практика» </w:t>
            </w:r>
            <w:r>
              <w:rPr>
                <w:rFonts w:ascii="Arial" w:hAnsi="Arial" w:cs="Arial"/>
                <w:color w:val="202122"/>
                <w:sz w:val="21"/>
                <w:szCs w:val="21"/>
                <w:shd w:val="clear" w:color="auto" w:fill="FFFFFF"/>
              </w:rPr>
              <w:t>— </w:t>
            </w:r>
            <w:r w:rsidRPr="00882536">
              <w:rPr>
                <w:rFonts w:ascii="Times New Roman" w:hAnsi="Times New Roman" w:cs="Times New Roman"/>
                <w:color w:val="202122"/>
                <w:shd w:val="clear" w:color="auto" w:fill="FFFFFF"/>
              </w:rPr>
              <w:t>креативные</w:t>
            </w:r>
            <w:r w:rsidRPr="00B4165F">
              <w:rPr>
                <w:rFonts w:ascii="Times New Roman" w:hAnsi="Times New Roman" w:cs="Times New Roman"/>
              </w:rPr>
              <w:t xml:space="preserve"> мастер-классы по разработке практик и акций для студентов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4165F">
              <w:rPr>
                <w:rFonts w:ascii="Times New Roman" w:hAnsi="Times New Roman" w:cs="Times New Roman"/>
              </w:rPr>
              <w:t xml:space="preserve">старшеклассников по </w:t>
            </w:r>
            <w:proofErr w:type="spellStart"/>
            <w:r w:rsidRPr="00B4165F">
              <w:rPr>
                <w:rFonts w:ascii="Times New Roman" w:hAnsi="Times New Roman" w:cs="Times New Roman"/>
              </w:rPr>
              <w:t>здоровьесбережению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Pr="00B4165F">
              <w:rPr>
                <w:rFonts w:ascii="Times New Roman" w:hAnsi="Times New Roman" w:cs="Times New Roman"/>
              </w:rPr>
              <w:t>Моду</w:t>
            </w:r>
            <w:r>
              <w:rPr>
                <w:rFonts w:ascii="Times New Roman" w:hAnsi="Times New Roman" w:cs="Times New Roman"/>
              </w:rPr>
              <w:t>ль «Стань волонтером здоровья»</w:t>
            </w:r>
            <w:r w:rsidRPr="00882536">
              <w:rPr>
                <w:rFonts w:ascii="Arial" w:hAnsi="Arial" w:cs="Arial"/>
                <w:color w:val="202122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02122"/>
                <w:sz w:val="21"/>
                <w:szCs w:val="21"/>
                <w:shd w:val="clear" w:color="auto" w:fill="FFFFFF"/>
              </w:rPr>
              <w:t xml:space="preserve">— </w:t>
            </w:r>
            <w:r>
              <w:rPr>
                <w:rFonts w:ascii="Times New Roman" w:hAnsi="Times New Roman" w:cs="Times New Roman"/>
                <w:color w:val="202122"/>
                <w:shd w:val="clear" w:color="auto" w:fill="FFFFFF"/>
              </w:rPr>
              <w:t>в</w:t>
            </w:r>
            <w:r w:rsidRPr="00B4165F">
              <w:rPr>
                <w:rFonts w:ascii="Times New Roman" w:hAnsi="Times New Roman" w:cs="Times New Roman"/>
              </w:rPr>
              <w:t>стречи с волонтерами 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4165F">
              <w:rPr>
                <w:rFonts w:ascii="Times New Roman" w:hAnsi="Times New Roman" w:cs="Times New Roman"/>
              </w:rPr>
              <w:t>медицине и обучение формированию в учреждениях волонтерских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4165F">
              <w:rPr>
                <w:rFonts w:ascii="Times New Roman" w:hAnsi="Times New Roman" w:cs="Times New Roman"/>
              </w:rPr>
              <w:t>движений «Волонтеры здоровья»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E73540" w:rsidTr="0074665F">
        <w:tc>
          <w:tcPr>
            <w:tcW w:w="1910" w:type="dxa"/>
          </w:tcPr>
          <w:p w:rsidR="00E73540" w:rsidRPr="00B4165F" w:rsidRDefault="00E73540" w:rsidP="0074665F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Контактная группа проекта: </w:t>
            </w:r>
          </w:p>
        </w:tc>
        <w:tc>
          <w:tcPr>
            <w:tcW w:w="7435" w:type="dxa"/>
          </w:tcPr>
          <w:p w:rsidR="00E73540" w:rsidRPr="00B4165F" w:rsidRDefault="00E73540" w:rsidP="0074665F">
            <w:pPr>
              <w:jc w:val="both"/>
              <w:rPr>
                <w:rFonts w:ascii="Times New Roman" w:hAnsi="Times New Roman" w:cs="Times New Roman"/>
              </w:rPr>
            </w:pPr>
            <w:r>
              <w:t>Наталья Ханова, директор АНО ДПО «Центр проектов «Переменим», 89082545553.</w:t>
            </w:r>
            <w:r>
              <w:br/>
              <w:t>Руслан, руководитель проекта «Факультет здоровья» АНО ДПО «Центр проектов «Переменим»</w:t>
            </w:r>
          </w:p>
        </w:tc>
      </w:tr>
    </w:tbl>
    <w:p w:rsidR="002C6C69" w:rsidRDefault="002C6C69"/>
    <w:sectPr w:rsidR="002C6C69" w:rsidSect="00E735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C21"/>
    <w:rsid w:val="002141F5"/>
    <w:rsid w:val="002C6C69"/>
    <w:rsid w:val="00E73540"/>
    <w:rsid w:val="00F8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2C9448-96F3-4936-9138-0FF3689FB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35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data">
    <w:name w:val="docdata"/>
    <w:aliases w:val="docy,v5,1573,bqiaagaaeyqcaaagiaiaaaombqaabzofaaaaaaaaaaaaaaaaaaaaaaaaaaaaaaaaaaaaaaaaaaaaaaaaaaaaaaaaaaaaaaaaaaaaaaaaaaaaaaaaaaaaaaaaaaaaaaaaaaaaaaaaaaaaaaaaaaaaaaaaaaaaaaaaaaaaaaaaaaaaaaaaaaaaaaaaaaaaaaaaaaaaaaaaaaaaaaaaaaaaaaaaaaaaaaaaaaaaaaaa"/>
    <w:basedOn w:val="a0"/>
    <w:rsid w:val="002141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adn</dc:creator>
  <cp:keywords/>
  <dc:description/>
  <cp:lastModifiedBy>adn</cp:lastModifiedBy>
  <cp:revision>3</cp:revision>
  <dcterms:created xsi:type="dcterms:W3CDTF">2024-03-18T05:43:00Z</dcterms:created>
  <dcterms:modified xsi:type="dcterms:W3CDTF">2024-04-25T11:30:00Z</dcterms:modified>
</cp:coreProperties>
</file>